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D6A" w:rsidRDefault="000A1D6A" w:rsidP="000A1D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Полдарская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0A1D6A" w:rsidRDefault="000A1D6A" w:rsidP="000A1D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 математики в 3 классе по теме «Симметрия на клетчатой бумаге»</w:t>
      </w:r>
    </w:p>
    <w:p w:rsidR="000A1D6A" w:rsidRPr="000A1D6A" w:rsidRDefault="000A1D6A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ФИО: </w:t>
      </w:r>
      <w:proofErr w:type="spellStart"/>
      <w:r w:rsidRPr="000A1D6A">
        <w:rPr>
          <w:rFonts w:ascii="Times New Roman" w:hAnsi="Times New Roman" w:cs="Times New Roman"/>
          <w:sz w:val="28"/>
          <w:szCs w:val="28"/>
        </w:rPr>
        <w:t>Живаева</w:t>
      </w:r>
      <w:proofErr w:type="spellEnd"/>
      <w:r w:rsidRPr="000A1D6A">
        <w:rPr>
          <w:rFonts w:ascii="Times New Roman" w:hAnsi="Times New Roman" w:cs="Times New Roman"/>
          <w:sz w:val="28"/>
          <w:szCs w:val="28"/>
        </w:rPr>
        <w:t xml:space="preserve"> Татьяна Анатольевна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1D6A" w:rsidRPr="000A1D6A" w:rsidRDefault="000A1D6A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D6A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0A1D6A">
        <w:rPr>
          <w:rFonts w:ascii="Times New Roman" w:hAnsi="Times New Roman" w:cs="Times New Roman"/>
          <w:sz w:val="28"/>
          <w:szCs w:val="28"/>
        </w:rPr>
        <w:t xml:space="preserve"> открытие нового знания.</w:t>
      </w:r>
    </w:p>
    <w:p w:rsidR="00E1632B" w:rsidRDefault="00E1632B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781">
        <w:rPr>
          <w:rFonts w:ascii="Times New Roman" w:hAnsi="Times New Roman" w:cs="Times New Roman"/>
          <w:b/>
          <w:sz w:val="28"/>
          <w:szCs w:val="28"/>
        </w:rPr>
        <w:t>Цель для учителя: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</w:t>
      </w:r>
      <w:r w:rsidR="00315781">
        <w:rPr>
          <w:rFonts w:ascii="Times New Roman" w:hAnsi="Times New Roman" w:cs="Times New Roman"/>
          <w:sz w:val="28"/>
          <w:szCs w:val="28"/>
        </w:rPr>
        <w:t xml:space="preserve"> для фо</w:t>
      </w:r>
      <w:r w:rsidR="008E2C6E">
        <w:rPr>
          <w:rFonts w:ascii="Times New Roman" w:hAnsi="Times New Roman" w:cs="Times New Roman"/>
          <w:sz w:val="28"/>
          <w:szCs w:val="28"/>
        </w:rPr>
        <w:t xml:space="preserve">рмирования у обучающихся понятия симметрии и </w:t>
      </w:r>
      <w:r w:rsidR="008E2C6E" w:rsidRPr="008E2C6E">
        <w:rPr>
          <w:rFonts w:ascii="Times New Roman" w:hAnsi="Times New Roman" w:cs="Times New Roman"/>
          <w:sz w:val="28"/>
          <w:szCs w:val="28"/>
        </w:rPr>
        <w:t>способов построения симметричных фигур.</w:t>
      </w:r>
    </w:p>
    <w:p w:rsidR="00E1632B" w:rsidRPr="008E2C6E" w:rsidRDefault="00E1632B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781">
        <w:rPr>
          <w:rFonts w:ascii="Times New Roman" w:hAnsi="Times New Roman" w:cs="Times New Roman"/>
          <w:b/>
          <w:sz w:val="28"/>
          <w:szCs w:val="28"/>
        </w:rPr>
        <w:t xml:space="preserve">Цель для </w:t>
      </w:r>
      <w:proofErr w:type="gramStart"/>
      <w:r w:rsidRPr="0031578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15781">
        <w:rPr>
          <w:rFonts w:ascii="Times New Roman" w:hAnsi="Times New Roman" w:cs="Times New Roman"/>
          <w:b/>
          <w:sz w:val="28"/>
          <w:szCs w:val="28"/>
        </w:rPr>
        <w:t>:</w:t>
      </w:r>
      <w:r w:rsidR="008E2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54C9">
        <w:rPr>
          <w:rFonts w:ascii="Times New Roman" w:hAnsi="Times New Roman" w:cs="Times New Roman"/>
          <w:sz w:val="28"/>
          <w:szCs w:val="28"/>
        </w:rPr>
        <w:t>научиться</w:t>
      </w:r>
      <w:r w:rsidR="00082174">
        <w:rPr>
          <w:rFonts w:ascii="Times New Roman" w:hAnsi="Times New Roman" w:cs="Times New Roman"/>
          <w:sz w:val="28"/>
          <w:szCs w:val="28"/>
        </w:rPr>
        <w:t xml:space="preserve"> строить симметричные </w:t>
      </w:r>
      <w:r w:rsidR="00F15127">
        <w:rPr>
          <w:rFonts w:ascii="Times New Roman" w:hAnsi="Times New Roman" w:cs="Times New Roman"/>
          <w:sz w:val="28"/>
          <w:szCs w:val="28"/>
        </w:rPr>
        <w:t>фигуры</w:t>
      </w:r>
      <w:r w:rsidR="000821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C6E" w:rsidRDefault="00E1632B" w:rsidP="004D3E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781">
        <w:rPr>
          <w:rFonts w:ascii="Times New Roman" w:hAnsi="Times New Roman" w:cs="Times New Roman"/>
          <w:b/>
          <w:sz w:val="28"/>
          <w:szCs w:val="28"/>
        </w:rPr>
        <w:t>Задачи для учителя:</w:t>
      </w:r>
    </w:p>
    <w:p w:rsidR="00E1632B" w:rsidRDefault="00E1632B" w:rsidP="004D3E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78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E2C6E" w:rsidRDefault="008E2C6E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354C9">
        <w:rPr>
          <w:rFonts w:ascii="Times New Roman" w:hAnsi="Times New Roman" w:cs="Times New Roman"/>
          <w:sz w:val="28"/>
          <w:szCs w:val="28"/>
        </w:rPr>
        <w:t>с</w:t>
      </w:r>
      <w:r w:rsidR="00240A8C" w:rsidRPr="00240A8C">
        <w:rPr>
          <w:rFonts w:ascii="Times New Roman" w:hAnsi="Times New Roman" w:cs="Times New Roman"/>
          <w:sz w:val="28"/>
          <w:szCs w:val="28"/>
        </w:rPr>
        <w:t>формировать понятие симметрии</w:t>
      </w:r>
      <w:r w:rsidR="00240A8C">
        <w:rPr>
          <w:rFonts w:ascii="Times New Roman" w:hAnsi="Times New Roman" w:cs="Times New Roman"/>
          <w:sz w:val="28"/>
          <w:szCs w:val="28"/>
        </w:rPr>
        <w:t>;</w:t>
      </w:r>
    </w:p>
    <w:p w:rsidR="004D3ED3" w:rsidRDefault="00240A8C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54C9">
        <w:rPr>
          <w:rFonts w:ascii="Times New Roman" w:hAnsi="Times New Roman" w:cs="Times New Roman"/>
          <w:sz w:val="28"/>
          <w:szCs w:val="28"/>
        </w:rPr>
        <w:t>на</w:t>
      </w:r>
      <w:r w:rsidRPr="00240A8C">
        <w:rPr>
          <w:rFonts w:ascii="Times New Roman" w:hAnsi="Times New Roman" w:cs="Times New Roman"/>
          <w:sz w:val="28"/>
          <w:szCs w:val="28"/>
        </w:rPr>
        <w:t>учить строить симметричные (фигуры) точки от</w:t>
      </w:r>
      <w:r w:rsidR="008354C9">
        <w:rPr>
          <w:rFonts w:ascii="Times New Roman" w:hAnsi="Times New Roman" w:cs="Times New Roman"/>
          <w:sz w:val="28"/>
          <w:szCs w:val="28"/>
        </w:rPr>
        <w:t>носительно данной оси симметрии;</w:t>
      </w:r>
    </w:p>
    <w:p w:rsidR="008354C9" w:rsidRPr="004D3ED3" w:rsidRDefault="008354C9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-обеспечить контроль знаний и умений.</w:t>
      </w:r>
    </w:p>
    <w:p w:rsidR="00E1632B" w:rsidRDefault="00E1632B" w:rsidP="004D3E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781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240A8C" w:rsidRDefault="00240A8C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толерантное отношение друг к другу; </w:t>
      </w:r>
    </w:p>
    <w:p w:rsidR="004D3ED3" w:rsidRDefault="004D3ED3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D3ED3">
        <w:rPr>
          <w:rFonts w:ascii="Times New Roman" w:hAnsi="Times New Roman" w:cs="Times New Roman"/>
          <w:sz w:val="28"/>
          <w:szCs w:val="28"/>
        </w:rPr>
        <w:t>способствовать умению работать в п</w:t>
      </w:r>
      <w:r w:rsidR="008354C9">
        <w:rPr>
          <w:rFonts w:ascii="Times New Roman" w:hAnsi="Times New Roman" w:cs="Times New Roman"/>
          <w:sz w:val="28"/>
          <w:szCs w:val="28"/>
        </w:rPr>
        <w:t>аре, группе;</w:t>
      </w:r>
    </w:p>
    <w:p w:rsidR="008354C9" w:rsidRPr="00240A8C" w:rsidRDefault="008354C9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интерес к предмету.</w:t>
      </w:r>
    </w:p>
    <w:p w:rsidR="00E1632B" w:rsidRDefault="00E1632B" w:rsidP="004D3E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781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40A8C" w:rsidRDefault="00240A8C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40A8C">
        <w:rPr>
          <w:rFonts w:ascii="Times New Roman" w:hAnsi="Times New Roman" w:cs="Times New Roman"/>
          <w:sz w:val="28"/>
          <w:szCs w:val="28"/>
        </w:rPr>
        <w:t>развивать аналитические способности и умения проводить исследование;</w:t>
      </w:r>
    </w:p>
    <w:p w:rsidR="00240A8C" w:rsidRPr="00240A8C" w:rsidRDefault="00240A8C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0A8C">
        <w:rPr>
          <w:rFonts w:ascii="Times New Roman" w:hAnsi="Times New Roman" w:cs="Times New Roman"/>
          <w:sz w:val="28"/>
          <w:szCs w:val="28"/>
        </w:rPr>
        <w:t>развивать простран</w:t>
      </w:r>
      <w:r>
        <w:rPr>
          <w:rFonts w:ascii="Times New Roman" w:hAnsi="Times New Roman" w:cs="Times New Roman"/>
          <w:sz w:val="28"/>
          <w:szCs w:val="28"/>
        </w:rPr>
        <w:t>ственное воображение и мышление.</w:t>
      </w:r>
    </w:p>
    <w:p w:rsidR="004D3ED3" w:rsidRDefault="00E1632B" w:rsidP="004D3E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781">
        <w:rPr>
          <w:rFonts w:ascii="Times New Roman" w:hAnsi="Times New Roman" w:cs="Times New Roman"/>
          <w:b/>
          <w:sz w:val="28"/>
          <w:szCs w:val="28"/>
        </w:rPr>
        <w:t xml:space="preserve">Задачи для </w:t>
      </w:r>
      <w:proofErr w:type="gramStart"/>
      <w:r w:rsidRPr="0031578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15781">
        <w:rPr>
          <w:rFonts w:ascii="Times New Roman" w:hAnsi="Times New Roman" w:cs="Times New Roman"/>
          <w:b/>
          <w:sz w:val="28"/>
          <w:szCs w:val="28"/>
        </w:rPr>
        <w:t>:</w:t>
      </w:r>
      <w:r w:rsidR="004D3ED3" w:rsidRPr="004D3ED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3ED3" w:rsidRDefault="004D3ED3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82174">
        <w:rPr>
          <w:rFonts w:ascii="Times New Roman" w:hAnsi="Times New Roman" w:cs="Times New Roman"/>
          <w:sz w:val="28"/>
          <w:szCs w:val="28"/>
        </w:rPr>
        <w:t>выполнить устный счет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3ED3" w:rsidRDefault="004D3ED3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понятие симметрии;</w:t>
      </w:r>
    </w:p>
    <w:p w:rsidR="004D3ED3" w:rsidRDefault="004D3ED3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вывести правило;</w:t>
      </w:r>
    </w:p>
    <w:p w:rsidR="004D3ED3" w:rsidRDefault="004D3ED3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полученные знания;</w:t>
      </w:r>
    </w:p>
    <w:p w:rsidR="00E1632B" w:rsidRPr="004D3ED3" w:rsidRDefault="004D3ED3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выполнить самостоятельную работу.</w:t>
      </w:r>
    </w:p>
    <w:p w:rsidR="00E1632B" w:rsidRPr="00240A8C" w:rsidRDefault="00E1632B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781">
        <w:rPr>
          <w:rFonts w:ascii="Times New Roman" w:hAnsi="Times New Roman" w:cs="Times New Roman"/>
          <w:b/>
          <w:sz w:val="28"/>
          <w:szCs w:val="28"/>
        </w:rPr>
        <w:t>Оборудование для учителя:</w:t>
      </w:r>
      <w:r w:rsidR="00240A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A8C" w:rsidRPr="00240A8C">
        <w:rPr>
          <w:rFonts w:ascii="Times New Roman" w:hAnsi="Times New Roman" w:cs="Times New Roman"/>
          <w:sz w:val="28"/>
          <w:szCs w:val="28"/>
        </w:rPr>
        <w:t xml:space="preserve">мультимедийный проектор, презентация «Симметрия на клетчатой бумаге», набор карточек с заданиями для работы в группах, технологические карты с индивидуальными </w:t>
      </w:r>
      <w:r w:rsidR="004D3ED3">
        <w:rPr>
          <w:rFonts w:ascii="Times New Roman" w:hAnsi="Times New Roman" w:cs="Times New Roman"/>
          <w:sz w:val="28"/>
          <w:szCs w:val="28"/>
        </w:rPr>
        <w:t xml:space="preserve">заданиями и с домашним заданием, учебник </w:t>
      </w:r>
      <w:r w:rsidR="004D3ED3" w:rsidRPr="004D3ED3">
        <w:rPr>
          <w:rFonts w:ascii="Times New Roman" w:hAnsi="Times New Roman" w:cs="Times New Roman"/>
          <w:sz w:val="28"/>
          <w:szCs w:val="28"/>
        </w:rPr>
        <w:t xml:space="preserve">3 класса </w:t>
      </w:r>
      <w:r w:rsidR="004D3ED3">
        <w:rPr>
          <w:rFonts w:ascii="Times New Roman" w:hAnsi="Times New Roman" w:cs="Times New Roman"/>
          <w:sz w:val="28"/>
          <w:szCs w:val="28"/>
        </w:rPr>
        <w:t xml:space="preserve">1 </w:t>
      </w:r>
      <w:r w:rsidR="004D3ED3" w:rsidRPr="004D3ED3">
        <w:rPr>
          <w:rFonts w:ascii="Times New Roman" w:hAnsi="Times New Roman" w:cs="Times New Roman"/>
          <w:sz w:val="28"/>
          <w:szCs w:val="28"/>
        </w:rPr>
        <w:t xml:space="preserve">часть </w:t>
      </w:r>
      <w:proofErr w:type="spellStart"/>
      <w:r w:rsidR="004D3ED3" w:rsidRPr="004D3ED3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="004D3ED3" w:rsidRPr="004D3ED3">
        <w:rPr>
          <w:rFonts w:ascii="Times New Roman" w:hAnsi="Times New Roman" w:cs="Times New Roman"/>
          <w:sz w:val="28"/>
          <w:szCs w:val="28"/>
        </w:rPr>
        <w:t xml:space="preserve"> В. Н., Юдачева Т. В.</w:t>
      </w:r>
      <w:r w:rsidR="004D3ED3">
        <w:rPr>
          <w:rFonts w:ascii="Times New Roman" w:hAnsi="Times New Roman" w:cs="Times New Roman"/>
          <w:sz w:val="28"/>
          <w:szCs w:val="28"/>
        </w:rPr>
        <w:t>, зеркала.</w:t>
      </w:r>
    </w:p>
    <w:p w:rsidR="004D3ED3" w:rsidRDefault="00E1632B" w:rsidP="004D3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578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Оборудование для </w:t>
      </w:r>
      <w:proofErr w:type="gramStart"/>
      <w:r w:rsidRPr="0031578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15781">
        <w:rPr>
          <w:rFonts w:ascii="Times New Roman" w:hAnsi="Times New Roman" w:cs="Times New Roman"/>
          <w:b/>
          <w:sz w:val="28"/>
          <w:szCs w:val="28"/>
        </w:rPr>
        <w:t>:</w:t>
      </w:r>
      <w:r w:rsidR="00240A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A8C" w:rsidRPr="00240A8C">
        <w:rPr>
          <w:rFonts w:ascii="Times New Roman" w:hAnsi="Times New Roman" w:cs="Times New Roman"/>
          <w:sz w:val="28"/>
          <w:szCs w:val="28"/>
        </w:rPr>
        <w:t>технологические карты с индивидуальными заданиями и с домашним заданием,</w:t>
      </w:r>
      <w:r w:rsidR="004D3ED3">
        <w:rPr>
          <w:rFonts w:ascii="Times New Roman" w:hAnsi="Times New Roman" w:cs="Times New Roman"/>
          <w:sz w:val="28"/>
          <w:szCs w:val="28"/>
        </w:rPr>
        <w:t xml:space="preserve"> </w:t>
      </w:r>
      <w:r w:rsidR="004D3ED3" w:rsidRPr="004D3ED3">
        <w:rPr>
          <w:rFonts w:ascii="Times New Roman" w:hAnsi="Times New Roman" w:cs="Times New Roman"/>
          <w:sz w:val="28"/>
          <w:szCs w:val="28"/>
        </w:rPr>
        <w:t xml:space="preserve">учебник 3 класса 1 часть </w:t>
      </w:r>
      <w:proofErr w:type="spellStart"/>
      <w:r w:rsidR="004D3ED3" w:rsidRPr="004D3ED3">
        <w:rPr>
          <w:rFonts w:ascii="Times New Roman" w:hAnsi="Times New Roman" w:cs="Times New Roman"/>
          <w:sz w:val="28"/>
          <w:szCs w:val="28"/>
        </w:rPr>
        <w:t>Рудницкая</w:t>
      </w:r>
      <w:proofErr w:type="spellEnd"/>
      <w:r w:rsidR="004D3ED3" w:rsidRPr="004D3ED3">
        <w:rPr>
          <w:rFonts w:ascii="Times New Roman" w:hAnsi="Times New Roman" w:cs="Times New Roman"/>
          <w:sz w:val="28"/>
          <w:szCs w:val="28"/>
        </w:rPr>
        <w:t xml:space="preserve"> В. Н., Юдачева Т. В., зеркала.</w:t>
      </w:r>
      <w:r w:rsidR="004D3E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4E3" w:rsidRPr="007113A1" w:rsidRDefault="007A34E3" w:rsidP="007113A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13A1">
        <w:rPr>
          <w:b/>
          <w:bCs/>
          <w:iCs/>
          <w:sz w:val="28"/>
          <w:szCs w:val="28"/>
        </w:rPr>
        <w:t>Планируемые результаты</w:t>
      </w:r>
      <w:r w:rsidRPr="007113A1">
        <w:rPr>
          <w:sz w:val="28"/>
          <w:szCs w:val="28"/>
        </w:rPr>
        <w:t>:</w:t>
      </w:r>
    </w:p>
    <w:p w:rsidR="007A34E3" w:rsidRPr="007113A1" w:rsidRDefault="007A34E3" w:rsidP="007113A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7113A1">
        <w:rPr>
          <w:b/>
          <w:bCs/>
          <w:sz w:val="28"/>
          <w:szCs w:val="28"/>
        </w:rPr>
        <w:t>Личностные</w:t>
      </w:r>
      <w:proofErr w:type="gramEnd"/>
      <w:r w:rsidRPr="007113A1">
        <w:rPr>
          <w:b/>
          <w:bCs/>
          <w:sz w:val="28"/>
          <w:szCs w:val="28"/>
        </w:rPr>
        <w:t>:</w:t>
      </w:r>
      <w:r w:rsidRPr="007113A1">
        <w:rPr>
          <w:sz w:val="28"/>
          <w:szCs w:val="28"/>
        </w:rPr>
        <w:t> формирование учебно-познавательного интереса к новому материалу, ориентация в нравственном содержании поступков.</w:t>
      </w:r>
    </w:p>
    <w:p w:rsidR="007A34E3" w:rsidRPr="007113A1" w:rsidRDefault="007A34E3" w:rsidP="007113A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7113A1">
        <w:rPr>
          <w:b/>
          <w:bCs/>
          <w:sz w:val="28"/>
          <w:szCs w:val="28"/>
        </w:rPr>
        <w:t>Метапредметные</w:t>
      </w:r>
      <w:proofErr w:type="spellEnd"/>
      <w:r w:rsidRPr="007113A1">
        <w:rPr>
          <w:sz w:val="28"/>
          <w:szCs w:val="28"/>
        </w:rPr>
        <w:t>: умение ставить учебную задачу, вести учебный диалог с целью  решения учебной задачи, оценивать учебные действия в соответствии с поставленной  задачей, осуществлять поиск необходимой информации, использовать модели и схемы  для решения задач, осуществлять под понятия, умение договариваться, строить речевые   высказывания.</w:t>
      </w:r>
    </w:p>
    <w:p w:rsidR="007A34E3" w:rsidRPr="00240A8C" w:rsidRDefault="007A34E3" w:rsidP="007113A1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13A1">
        <w:rPr>
          <w:b/>
          <w:bCs/>
          <w:sz w:val="28"/>
          <w:szCs w:val="28"/>
        </w:rPr>
        <w:t>Предметные:</w:t>
      </w:r>
      <w:r w:rsidRPr="007113A1">
        <w:rPr>
          <w:sz w:val="28"/>
          <w:szCs w:val="28"/>
        </w:rPr>
        <w:t> формирование представления о симметрии в окружающем мире, о симметричных фигурах и развитие умения распознавать симметричные фигуры.</w:t>
      </w:r>
    </w:p>
    <w:p w:rsidR="008E2C6E" w:rsidRPr="00315781" w:rsidRDefault="008E2C6E" w:rsidP="004D3E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3"/>
        <w:tblW w:w="0" w:type="auto"/>
        <w:tblLook w:val="04A0"/>
      </w:tblPr>
      <w:tblGrid>
        <w:gridCol w:w="3085"/>
        <w:gridCol w:w="6379"/>
        <w:gridCol w:w="3685"/>
        <w:gridCol w:w="2465"/>
      </w:tblGrid>
      <w:tr w:rsidR="008E2C6E" w:rsidTr="004D3ED3">
        <w:tc>
          <w:tcPr>
            <w:tcW w:w="3085" w:type="dxa"/>
          </w:tcPr>
          <w:p w:rsidR="008E2C6E" w:rsidRPr="008E2C6E" w:rsidRDefault="008E2C6E" w:rsidP="004D3E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C6E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6379" w:type="dxa"/>
          </w:tcPr>
          <w:p w:rsidR="008E2C6E" w:rsidRPr="008E2C6E" w:rsidRDefault="008E2C6E" w:rsidP="004D3E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C6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685" w:type="dxa"/>
          </w:tcPr>
          <w:p w:rsidR="008E2C6E" w:rsidRPr="008E2C6E" w:rsidRDefault="008E2C6E" w:rsidP="004D3E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C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8E2C6E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465" w:type="dxa"/>
          </w:tcPr>
          <w:p w:rsidR="008E2C6E" w:rsidRPr="008E2C6E" w:rsidRDefault="008E2C6E" w:rsidP="004D3E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C6E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8E2C6E" w:rsidTr="004D3ED3">
        <w:tc>
          <w:tcPr>
            <w:tcW w:w="3085" w:type="dxa"/>
          </w:tcPr>
          <w:p w:rsidR="008E2C6E" w:rsidRDefault="008E2C6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момент </w:t>
            </w:r>
          </w:p>
        </w:tc>
        <w:tc>
          <w:tcPr>
            <w:tcW w:w="6379" w:type="dxa"/>
          </w:tcPr>
          <w:p w:rsidR="0001722D" w:rsidRPr="0001722D" w:rsidRDefault="00B009B0" w:rsidP="00017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009B0">
              <w:rPr>
                <w:rFonts w:ascii="Times New Roman" w:hAnsi="Times New Roman" w:cs="Times New Roman"/>
                <w:sz w:val="28"/>
                <w:szCs w:val="28"/>
              </w:rPr>
              <w:t>Здравствуйте, ребята</w:t>
            </w:r>
            <w:r w:rsidR="007A34E3">
              <w:rPr>
                <w:rFonts w:ascii="Times New Roman" w:hAnsi="Times New Roman" w:cs="Times New Roman"/>
                <w:sz w:val="28"/>
                <w:szCs w:val="28"/>
              </w:rPr>
              <w:t>, н</w:t>
            </w:r>
            <w:r w:rsidR="00A0668D">
              <w:rPr>
                <w:rFonts w:ascii="Times New Roman" w:hAnsi="Times New Roman" w:cs="Times New Roman"/>
                <w:sz w:val="28"/>
                <w:szCs w:val="28"/>
              </w:rPr>
              <w:t>ачинаем урок математики.</w:t>
            </w:r>
          </w:p>
          <w:p w:rsidR="0001722D" w:rsidRPr="0001722D" w:rsidRDefault="0001722D" w:rsidP="00017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22D">
              <w:rPr>
                <w:rFonts w:ascii="Times New Roman" w:hAnsi="Times New Roman" w:cs="Times New Roman"/>
                <w:sz w:val="28"/>
                <w:szCs w:val="28"/>
              </w:rPr>
              <w:t>- Прочитайте фразу на слайде и дополните её.</w:t>
            </w:r>
          </w:p>
          <w:p w:rsidR="0001722D" w:rsidRDefault="00F15127" w:rsidP="0001722D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 ожидаю сегодня на урок</w:t>
            </w:r>
            <w:r w:rsidR="00A066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</w:t>
            </w:r>
            <w:r w:rsidR="0001722D" w:rsidRPr="0001722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……….</w:t>
            </w:r>
          </w:p>
          <w:p w:rsidR="0001722D" w:rsidRPr="0001722D" w:rsidRDefault="0001722D" w:rsidP="00017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722D" w:rsidRPr="0001722D" w:rsidRDefault="0001722D" w:rsidP="00017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1722D">
              <w:rPr>
                <w:rFonts w:ascii="Times New Roman" w:hAnsi="Times New Roman" w:cs="Times New Roman"/>
                <w:sz w:val="28"/>
                <w:szCs w:val="28"/>
              </w:rPr>
              <w:t>Кто желает поделиться своими мыслями?</w:t>
            </w:r>
          </w:p>
          <w:p w:rsidR="008E2C6E" w:rsidRDefault="0001722D" w:rsidP="00017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22D">
              <w:rPr>
                <w:rFonts w:ascii="Times New Roman" w:hAnsi="Times New Roman" w:cs="Times New Roman"/>
                <w:sz w:val="28"/>
                <w:szCs w:val="28"/>
              </w:rPr>
              <w:t>- А я ожидаю от сегодняшнего урока вашей активной, плодотворной работы! Давайте подарим друг другу хороший урок!</w:t>
            </w:r>
          </w:p>
        </w:tc>
        <w:tc>
          <w:tcPr>
            <w:tcW w:w="3685" w:type="dxa"/>
          </w:tcPr>
          <w:p w:rsidR="008E5797" w:rsidRP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797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 Проверяют готовность к уроку.</w:t>
            </w:r>
          </w:p>
          <w:p w:rsidR="0001722D" w:rsidRDefault="008E5797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хором</w:t>
            </w:r>
          </w:p>
          <w:p w:rsidR="0001722D" w:rsidRPr="0001722D" w:rsidRDefault="0001722D" w:rsidP="00017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1722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Я </w:t>
            </w:r>
            <w:r w:rsidR="00F1512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ожидаю сегодня на уроке….</w:t>
            </w:r>
          </w:p>
          <w:p w:rsidR="0001722D" w:rsidRDefault="0001722D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-Ответы детей</w:t>
            </w:r>
          </w:p>
        </w:tc>
        <w:tc>
          <w:tcPr>
            <w:tcW w:w="2465" w:type="dxa"/>
          </w:tcPr>
          <w:p w:rsidR="00C06379" w:rsidRPr="00002A10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02A10">
              <w:rPr>
                <w:rFonts w:ascii="Times New Roman" w:hAnsi="Times New Roman" w:cs="Times New Roman"/>
                <w:sz w:val="28"/>
                <w:szCs w:val="28"/>
              </w:rPr>
              <w:t>самоопределение (Л);</w:t>
            </w:r>
          </w:p>
          <w:p w:rsidR="008E2C6E" w:rsidRDefault="008E2C6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ED3" w:rsidTr="008354C9">
        <w:trPr>
          <w:trHeight w:val="699"/>
        </w:trPr>
        <w:tc>
          <w:tcPr>
            <w:tcW w:w="3085" w:type="dxa"/>
          </w:tcPr>
          <w:p w:rsidR="004D3ED3" w:rsidRDefault="004D3ED3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6379" w:type="dxa"/>
          </w:tcPr>
          <w:p w:rsidR="0001722D" w:rsidRPr="0001722D" w:rsidRDefault="0001722D" w:rsidP="00017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1722D">
              <w:rPr>
                <w:rFonts w:ascii="Times New Roman" w:hAnsi="Times New Roman" w:cs="Times New Roman"/>
                <w:sz w:val="28"/>
                <w:szCs w:val="28"/>
              </w:rPr>
              <w:t>Мы живем в очень красивом и гармоничном мире. Нас окружают предметы, которые радуют глаз. Например, бабочка, кленовый лист, снежинка. Посмотрите, как они чудесны.  Сегодня мы с вами прикоснемся к одному прекрасному математическому явлению.  А как оно называется, вы скажете сами, когда справитесь с заданиями </w:t>
            </w:r>
            <w:r w:rsidRPr="000172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устного  счета.</w:t>
            </w:r>
          </w:p>
          <w:p w:rsidR="0001722D" w:rsidRPr="0001722D" w:rsidRDefault="0001722D" w:rsidP="00017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22D">
              <w:rPr>
                <w:rFonts w:ascii="Times New Roman" w:hAnsi="Times New Roman" w:cs="Times New Roman"/>
                <w:sz w:val="28"/>
                <w:szCs w:val="28"/>
              </w:rPr>
              <w:t>Для этого проведем игру «Собери слово».</w:t>
            </w:r>
          </w:p>
          <w:p w:rsidR="0001722D" w:rsidRPr="0001722D" w:rsidRDefault="008E5797" w:rsidP="000172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8354C9">
              <w:rPr>
                <w:rFonts w:ascii="Times New Roman" w:hAnsi="Times New Roman" w:cs="Times New Roman"/>
                <w:sz w:val="28"/>
                <w:szCs w:val="28"/>
              </w:rPr>
              <w:t>Посмотрите на свои карточки</w:t>
            </w:r>
            <w:r w:rsidR="0001722D" w:rsidRPr="0001722D">
              <w:rPr>
                <w:rFonts w:ascii="Times New Roman" w:hAnsi="Times New Roman" w:cs="Times New Roman"/>
                <w:sz w:val="28"/>
                <w:szCs w:val="28"/>
              </w:rPr>
              <w:t xml:space="preserve"> и догадайтесь, какое задание нужно выполнить?                           </w:t>
            </w:r>
          </w:p>
          <w:p w:rsidR="008E5797" w:rsidRP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 23+37             </w:t>
            </w:r>
            <w:r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  </w:t>
            </w:r>
            <w:r w:rsidRPr="008E5797">
              <w:rPr>
                <w:rFonts w:ascii="Times New Roman" w:hAnsi="Times New Roman" w:cs="Times New Roman"/>
                <w:sz w:val="28"/>
                <w:szCs w:val="28"/>
              </w:rPr>
              <w:t>49:7                            </w:t>
            </w:r>
          </w:p>
          <w:p w:rsidR="008E5797" w:rsidRP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  56-36             </w:t>
            </w:r>
            <w:proofErr w:type="gramStart"/>
            <w:r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proofErr w:type="gramEnd"/>
            <w:r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8E5797">
              <w:rPr>
                <w:rFonts w:ascii="Times New Roman" w:hAnsi="Times New Roman" w:cs="Times New Roman"/>
                <w:sz w:val="28"/>
                <w:szCs w:val="28"/>
              </w:rPr>
              <w:t> 32:4        </w:t>
            </w:r>
          </w:p>
          <w:p w:rsidR="008354C9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  </w:t>
            </w:r>
            <w:r w:rsidR="00FD7D1E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FD7D1E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="00FD7D1E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proofErr w:type="gramStart"/>
            <w:r w:rsidR="00FD7D1E">
              <w:rPr>
                <w:rFonts w:ascii="Times New Roman" w:hAnsi="Times New Roman" w:cs="Times New Roman"/>
                <w:sz w:val="28"/>
                <w:szCs w:val="28"/>
              </w:rPr>
              <w:t>              </w:t>
            </w:r>
            <w:r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FD7D1E">
              <w:rPr>
                <w:rFonts w:ascii="Times New Roman" w:hAnsi="Times New Roman" w:cs="Times New Roman"/>
                <w:sz w:val="28"/>
                <w:szCs w:val="28"/>
              </w:rPr>
              <w:t xml:space="preserve"> 16 </w:t>
            </w:r>
            <w:r w:rsidR="00FD7D1E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="00FD7D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5797">
              <w:rPr>
                <w:rFonts w:ascii="Times New Roman" w:hAnsi="Times New Roman" w:cs="Times New Roman"/>
                <w:sz w:val="28"/>
                <w:szCs w:val="28"/>
              </w:rPr>
              <w:t>0        </w:t>
            </w:r>
          </w:p>
          <w:p w:rsidR="008354C9" w:rsidRDefault="008E5797" w:rsidP="008E579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  </w:t>
            </w:r>
            <w:r w:rsidRPr="008E5797">
              <w:rPr>
                <w:rFonts w:ascii="Times New Roman" w:hAnsi="Times New Roman" w:cs="Times New Roman"/>
                <w:sz w:val="28"/>
                <w:szCs w:val="28"/>
              </w:rPr>
              <w:t>19+81</w:t>
            </w:r>
            <w:r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683"/>
              <w:gridCol w:w="683"/>
              <w:gridCol w:w="683"/>
              <w:gridCol w:w="683"/>
              <w:gridCol w:w="683"/>
              <w:gridCol w:w="683"/>
              <w:gridCol w:w="683"/>
              <w:gridCol w:w="683"/>
              <w:gridCol w:w="684"/>
            </w:tblGrid>
            <w:tr w:rsidR="008E5797" w:rsidTr="008E5797"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684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100</w:t>
                  </w:r>
                </w:p>
              </w:tc>
            </w:tr>
            <w:tr w:rsidR="008E5797" w:rsidTr="008E5797"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83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84" w:type="dxa"/>
                </w:tcPr>
                <w:p w:rsidR="008E5797" w:rsidRDefault="008E5797" w:rsidP="008E5797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8354C9" w:rsidRDefault="008354C9" w:rsidP="008E579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3ED3" w:rsidRPr="008E5797" w:rsidRDefault="008E5797" w:rsidP="0001722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8E5797">
              <w:rPr>
                <w:rFonts w:ascii="Times New Roman" w:hAnsi="Times New Roman" w:cs="Times New Roman"/>
                <w:bCs/>
                <w:sz w:val="28"/>
                <w:szCs w:val="28"/>
              </w:rPr>
              <w:t>Прочитайте полученное слово и скажите, о каком прекрасном математическом явлении мы будем говорить сегодня на уроке?</w:t>
            </w:r>
          </w:p>
        </w:tc>
        <w:tc>
          <w:tcPr>
            <w:tcW w:w="3685" w:type="dxa"/>
          </w:tcPr>
          <w:p w:rsid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797">
              <w:rPr>
                <w:rFonts w:ascii="Times New Roman" w:hAnsi="Times New Roman" w:cs="Times New Roman"/>
                <w:sz w:val="28"/>
                <w:szCs w:val="28"/>
              </w:rPr>
              <w:t>Рассматривают предметы на слайде.</w:t>
            </w:r>
          </w:p>
          <w:p w:rsid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797" w:rsidRP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797" w:rsidRP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8E5797">
              <w:rPr>
                <w:rFonts w:ascii="Times New Roman" w:hAnsi="Times New Roman" w:cs="Times New Roman"/>
                <w:sz w:val="28"/>
                <w:szCs w:val="28"/>
              </w:rPr>
              <w:t>Вычислить данные математические выражения. Значению каждого выражения соответствует буква. В результате получим слово.</w:t>
            </w:r>
          </w:p>
          <w:p w:rsidR="008E5797" w:rsidRPr="008E5797" w:rsidRDefault="008E5797" w:rsidP="008E57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797">
              <w:rPr>
                <w:rFonts w:ascii="Times New Roman" w:hAnsi="Times New Roman" w:cs="Times New Roman"/>
                <w:sz w:val="28"/>
                <w:szCs w:val="28"/>
              </w:rPr>
              <w:t xml:space="preserve">Считают устно, </w:t>
            </w:r>
            <w:r w:rsidR="008354C9">
              <w:rPr>
                <w:rFonts w:ascii="Times New Roman" w:hAnsi="Times New Roman" w:cs="Times New Roman"/>
                <w:sz w:val="28"/>
                <w:szCs w:val="28"/>
              </w:rPr>
              <w:t>записывают буквы на карточку</w:t>
            </w:r>
            <w:r w:rsidRPr="008E57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3203" w:rsidRDefault="003B3203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A60" w:rsidRDefault="00E96A60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E5797" w:rsidRPr="008E5797">
              <w:rPr>
                <w:rFonts w:ascii="Times New Roman" w:hAnsi="Times New Roman" w:cs="Times New Roman"/>
                <w:sz w:val="28"/>
                <w:szCs w:val="28"/>
              </w:rPr>
              <w:t>Мы будем говорить о симметрии.</w:t>
            </w:r>
          </w:p>
        </w:tc>
        <w:tc>
          <w:tcPr>
            <w:tcW w:w="2465" w:type="dxa"/>
          </w:tcPr>
          <w:p w:rsidR="004D3ED3" w:rsidRDefault="004D3ED3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-извлечение необходимой информации из текста (П);</w:t>
            </w:r>
          </w:p>
          <w:p w:rsidR="00C06379" w:rsidRDefault="00C06379" w:rsidP="00100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C6E" w:rsidTr="004D3ED3">
        <w:tc>
          <w:tcPr>
            <w:tcW w:w="3085" w:type="dxa"/>
          </w:tcPr>
          <w:p w:rsidR="008E2C6E" w:rsidRDefault="008E2C6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Целеполагание</w:t>
            </w:r>
          </w:p>
        </w:tc>
        <w:tc>
          <w:tcPr>
            <w:tcW w:w="6379" w:type="dxa"/>
          </w:tcPr>
          <w:p w:rsidR="00B97024" w:rsidRDefault="007345B9" w:rsidP="00B9702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-То, с чем м</w:t>
            </w:r>
            <w:r w:rsidR="00FB27AE">
              <w:rPr>
                <w:rStyle w:val="c2"/>
                <w:color w:val="000000"/>
                <w:sz w:val="28"/>
                <w:szCs w:val="28"/>
              </w:rPr>
              <w:t>ы познакомимся сегодня на</w:t>
            </w:r>
            <w:r w:rsidR="00B97024">
              <w:rPr>
                <w:rStyle w:val="c2"/>
                <w:color w:val="000000"/>
                <w:sz w:val="28"/>
                <w:szCs w:val="28"/>
              </w:rPr>
              <w:t xml:space="preserve"> уроке – это следующий шаг в изучении геометрии.</w:t>
            </w:r>
          </w:p>
          <w:p w:rsidR="00B97024" w:rsidRDefault="00FB27AE" w:rsidP="00B97024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-</w:t>
            </w:r>
            <w:r w:rsidR="00B97024">
              <w:rPr>
                <w:rStyle w:val="c2"/>
                <w:color w:val="000000"/>
                <w:sz w:val="28"/>
                <w:szCs w:val="28"/>
              </w:rPr>
              <w:t>Прочитайте тему нашего урока.</w:t>
            </w:r>
          </w:p>
          <w:p w:rsidR="008E2C6E" w:rsidRDefault="008E2C6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081" w:rsidRPr="00160081" w:rsidRDefault="007345B9" w:rsidP="001600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60081" w:rsidRPr="00160081">
              <w:rPr>
                <w:rFonts w:ascii="Times New Roman" w:hAnsi="Times New Roman" w:cs="Times New Roman"/>
                <w:sz w:val="28"/>
                <w:szCs w:val="28"/>
              </w:rPr>
              <w:t xml:space="preserve"> А какую мы с вами поставим цель?</w:t>
            </w:r>
          </w:p>
          <w:p w:rsidR="00FB27AE" w:rsidRDefault="00FB27A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081" w:rsidRPr="00160081" w:rsidRDefault="00160081" w:rsidP="001600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60081">
              <w:rPr>
                <w:rFonts w:ascii="Times New Roman" w:hAnsi="Times New Roman" w:cs="Times New Roman"/>
                <w:sz w:val="28"/>
                <w:szCs w:val="28"/>
              </w:rPr>
              <w:t>Совершенно верно, а чтобы достичь цели, давайте прочитаем план:</w:t>
            </w:r>
          </w:p>
          <w:p w:rsidR="00160081" w:rsidRPr="00160081" w:rsidRDefault="00160081" w:rsidP="001600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1D8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0081">
              <w:rPr>
                <w:rFonts w:ascii="Times New Roman" w:hAnsi="Times New Roman" w:cs="Times New Roman"/>
                <w:sz w:val="28"/>
                <w:szCs w:val="28"/>
              </w:rPr>
              <w:t>выполнить устный счет;</w:t>
            </w:r>
          </w:p>
          <w:p w:rsidR="00160081" w:rsidRPr="00160081" w:rsidRDefault="00FB27AE" w:rsidP="001600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160081" w:rsidRPr="00160081">
              <w:rPr>
                <w:rFonts w:ascii="Times New Roman" w:hAnsi="Times New Roman" w:cs="Times New Roman"/>
                <w:sz w:val="28"/>
                <w:szCs w:val="28"/>
              </w:rPr>
              <w:t>изучить понятие симметрии</w:t>
            </w:r>
            <w:r w:rsidR="00FD7D1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60081" w:rsidRDefault="00160081" w:rsidP="001600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160081">
              <w:rPr>
                <w:rFonts w:ascii="Times New Roman" w:hAnsi="Times New Roman" w:cs="Times New Roman"/>
                <w:sz w:val="28"/>
                <w:szCs w:val="28"/>
              </w:rPr>
              <w:t>вывести правило;</w:t>
            </w:r>
          </w:p>
          <w:p w:rsidR="00160081" w:rsidRPr="00160081" w:rsidRDefault="00160081" w:rsidP="001600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 w:rsidRPr="00160081">
              <w:rPr>
                <w:rFonts w:ascii="Times New Roman" w:hAnsi="Times New Roman" w:cs="Times New Roman"/>
                <w:sz w:val="28"/>
                <w:szCs w:val="28"/>
              </w:rPr>
              <w:t>закрепить полученные знания;</w:t>
            </w:r>
          </w:p>
          <w:p w:rsidR="00160081" w:rsidRDefault="00160081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r w:rsidRPr="00160081">
              <w:rPr>
                <w:rFonts w:ascii="Times New Roman" w:hAnsi="Times New Roman" w:cs="Times New Roman"/>
                <w:sz w:val="28"/>
                <w:szCs w:val="28"/>
              </w:rPr>
              <w:t>выполнить самостоятельную работу.</w:t>
            </w:r>
          </w:p>
        </w:tc>
        <w:tc>
          <w:tcPr>
            <w:tcW w:w="3685" w:type="dxa"/>
          </w:tcPr>
          <w:p w:rsidR="008E2C6E" w:rsidRDefault="008E2C6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5B9" w:rsidRDefault="007345B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5B9" w:rsidRDefault="007345B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-Тема: симметрия на клетчатой бумаге.</w:t>
            </w:r>
          </w:p>
          <w:p w:rsidR="00160081" w:rsidRDefault="00FB27A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-Нау</w:t>
            </w:r>
            <w:r w:rsidR="00160081" w:rsidRPr="00160081">
              <w:rPr>
                <w:rFonts w:ascii="Times New Roman" w:hAnsi="Times New Roman" w:cs="Times New Roman"/>
                <w:sz w:val="28"/>
                <w:szCs w:val="28"/>
              </w:rPr>
              <w:t>читься строить симметричные ф</w:t>
            </w:r>
            <w:r w:rsidR="00F15127">
              <w:rPr>
                <w:rFonts w:ascii="Times New Roman" w:hAnsi="Times New Roman" w:cs="Times New Roman"/>
                <w:sz w:val="28"/>
                <w:szCs w:val="28"/>
              </w:rPr>
              <w:t>игуры.</w:t>
            </w:r>
          </w:p>
        </w:tc>
        <w:tc>
          <w:tcPr>
            <w:tcW w:w="2465" w:type="dxa"/>
          </w:tcPr>
          <w:p w:rsidR="008E2C6E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-учет разных мнений (К);</w:t>
            </w: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-целеполагание (П);</w:t>
            </w:r>
          </w:p>
        </w:tc>
      </w:tr>
      <w:tr w:rsidR="008E2C6E" w:rsidTr="004D3ED3">
        <w:tc>
          <w:tcPr>
            <w:tcW w:w="3085" w:type="dxa"/>
          </w:tcPr>
          <w:p w:rsidR="008E2C6E" w:rsidRDefault="008E2C6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нового знания</w:t>
            </w: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8FA" w:rsidRDefault="00EA58FA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8FA" w:rsidRDefault="00EA58FA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Default="002A0603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A8C" w:rsidRDefault="00240A8C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</w:t>
            </w: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745" w:rsidRDefault="00355745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D3E" w:rsidRDefault="00693D3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637" w:rsidRDefault="00492637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637" w:rsidRDefault="00492637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C6D" w:rsidRDefault="00A80C6D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637" w:rsidRDefault="00492637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637" w:rsidRDefault="00492637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0A8C" w:rsidRDefault="00240A8C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6379" w:type="dxa"/>
          </w:tcPr>
          <w:p w:rsidR="007E5219" w:rsidRDefault="003437DD" w:rsidP="00E96A6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-Какой пункт плана</w:t>
            </w:r>
            <w:r w:rsidR="007E52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мы с вами выполнили?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437DD" w:rsidRDefault="003437DD" w:rsidP="00E96A6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-Переходим ко второму пункту плана</w:t>
            </w:r>
          </w:p>
          <w:p w:rsidR="00E96A60" w:rsidRDefault="003437DD" w:rsidP="00E96A6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E96A60" w:rsidRPr="008E5797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«симметрия» будет главным словом сегодня на уроке.</w:t>
            </w:r>
            <w:r w:rsidR="00E96A60" w:rsidRPr="008E57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</w:t>
            </w:r>
          </w:p>
          <w:p w:rsidR="00E96A60" w:rsidRDefault="00E96A60" w:rsidP="00E96A6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96A60">
              <w:rPr>
                <w:rFonts w:ascii="Times New Roman" w:hAnsi="Times New Roman" w:cs="Times New Roman"/>
                <w:bCs/>
                <w:sz w:val="28"/>
                <w:szCs w:val="28"/>
              </w:rPr>
              <w:t>Слово «</w:t>
            </w:r>
            <w:r w:rsidRPr="00E96A6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симметрия</w:t>
            </w:r>
            <w:r w:rsidRPr="00E96A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в переводе с греческого звучит как “гармония”, означая красоту, соразмерность, пропорциональность, одинаковость </w:t>
            </w:r>
            <w:r w:rsidRPr="00E96A6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в </w:t>
            </w:r>
            <w:proofErr w:type="gramStart"/>
            <w:r w:rsidRPr="00E96A60">
              <w:rPr>
                <w:rFonts w:ascii="Times New Roman" w:hAnsi="Times New Roman" w:cs="Times New Roman"/>
                <w:bCs/>
                <w:sz w:val="28"/>
                <w:szCs w:val="28"/>
              </w:rPr>
              <w:t>расположении</w:t>
            </w:r>
            <w:proofErr w:type="gramEnd"/>
            <w:r w:rsidRPr="00E96A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частей </w:t>
            </w:r>
            <w:proofErr w:type="gramStart"/>
            <w:r w:rsidRPr="00E96A60">
              <w:rPr>
                <w:rFonts w:ascii="Times New Roman" w:hAnsi="Times New Roman" w:cs="Times New Roman"/>
                <w:bCs/>
                <w:sz w:val="28"/>
                <w:szCs w:val="28"/>
              </w:rPr>
              <w:t>какого</w:t>
            </w:r>
            <w:proofErr w:type="gramEnd"/>
            <w:r w:rsidRPr="00E96A60">
              <w:rPr>
                <w:rFonts w:ascii="Times New Roman" w:hAnsi="Times New Roman" w:cs="Times New Roman"/>
                <w:bCs/>
                <w:sz w:val="28"/>
                <w:szCs w:val="28"/>
              </w:rPr>
              <w:t>- либо предмета.</w:t>
            </w:r>
          </w:p>
          <w:p w:rsidR="003E5084" w:rsidRPr="003E5084" w:rsidRDefault="003E5084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5084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Работа по учебнику стр.101</w:t>
            </w:r>
          </w:p>
          <w:p w:rsidR="003E5084" w:rsidRPr="003E5084" w:rsidRDefault="003E5084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Откройте учебники на странице 101. Рассмотрим рисунок в середине страницы.  </w:t>
            </w:r>
          </w:p>
          <w:p w:rsidR="003E5084" w:rsidRDefault="003E5084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Что изображено  на рисунке?</w:t>
            </w:r>
          </w:p>
          <w:p w:rsidR="00FB27AE" w:rsidRPr="003E5084" w:rsidRDefault="00FB27AE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E5084" w:rsidRDefault="003E5084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Какое задание предлагают выполнить авторы учебника?</w:t>
            </w:r>
          </w:p>
          <w:p w:rsidR="00FB27AE" w:rsidRDefault="00FB27AE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B27AE" w:rsidRPr="003E5084" w:rsidRDefault="00FB27AE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E5084" w:rsidRPr="003E5084" w:rsidRDefault="003E5084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Чтобы справиться с ним, нужно  провести</w:t>
            </w:r>
            <w:r w:rsidRPr="003E5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исследовательскую работу:</w:t>
            </w:r>
          </w:p>
          <w:p w:rsidR="003E5084" w:rsidRDefault="003E5084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Посмотрите на рисунок. Какой </w:t>
            </w:r>
            <w:proofErr w:type="gramStart"/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</w:t>
            </w:r>
            <w:proofErr w:type="gramEnd"/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proofErr w:type="gramStart"/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какой</w:t>
            </w:r>
            <w:proofErr w:type="gramEnd"/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способ построения предлагают использовать наши помощники Волк и Заяц?</w:t>
            </w:r>
          </w:p>
          <w:p w:rsidR="00EA58FA" w:rsidRDefault="00EA58FA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A58FA" w:rsidRPr="003E5084" w:rsidRDefault="00EA58FA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E5084" w:rsidRDefault="003E5084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EA58FA">
              <w:rPr>
                <w:rFonts w:ascii="Times New Roman" w:hAnsi="Times New Roman" w:cs="Times New Roman"/>
                <w:bCs/>
                <w:sz w:val="28"/>
                <w:szCs w:val="28"/>
              </w:rPr>
              <w:t>Поработаем в парах.</w:t>
            </w:r>
            <w:r w:rsidR="00FB27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A58FA" w:rsidRPr="003E5084" w:rsidRDefault="00EA58FA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E5084" w:rsidRPr="003E5084" w:rsidRDefault="003E5084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Возьмём зеркала, поставим их на ось симметрии.</w:t>
            </w:r>
          </w:p>
          <w:p w:rsidR="003E5084" w:rsidRDefault="003E5084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Что вы видите в зеркале?</w:t>
            </w:r>
          </w:p>
          <w:p w:rsidR="00EA58FA" w:rsidRPr="003E5084" w:rsidRDefault="00EA58FA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A58FA" w:rsidRPr="003E5084" w:rsidRDefault="00AF6452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3E5084"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Почему рисунок дан на клетчатом фоне?      </w:t>
            </w:r>
          </w:p>
          <w:p w:rsidR="003E5084" w:rsidRPr="003E5084" w:rsidRDefault="00AF6452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3E5084"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Теперь сосчитайте, сколько клеток от оси АВ до красной точки?</w:t>
            </w:r>
          </w:p>
          <w:p w:rsidR="003E5084" w:rsidRPr="003E5084" w:rsidRDefault="00AF6452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3E5084"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А сколько клеток от оси АВ до образа красной точки?  </w:t>
            </w:r>
          </w:p>
          <w:p w:rsidR="003E5084" w:rsidRPr="003E5084" w:rsidRDefault="00AF6452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3E5084"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Теперь определите расстояние от синей точки до оси АВ и расстояние от оси АВ до  ее образа?  </w:t>
            </w:r>
          </w:p>
          <w:p w:rsidR="003E5084" w:rsidRPr="003E5084" w:rsidRDefault="00AF6452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3E5084"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Теперь определите расстояние от зеленой точки до оси АВ и расстояние от оси АВ до ее образа?</w:t>
            </w:r>
          </w:p>
          <w:p w:rsidR="003E5084" w:rsidRPr="003E5084" w:rsidRDefault="00AF6452" w:rsidP="003E508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3E5084"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Что вы заметили?  Какой можете сделать </w:t>
            </w:r>
            <w:r w:rsidR="003E5084" w:rsidRPr="003E50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вывод</w:t>
            </w:r>
            <w:r w:rsidR="003E5084" w:rsidRPr="003E5084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:rsidR="003E5084" w:rsidRDefault="003E5084" w:rsidP="00E96A6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87698" w:rsidRDefault="00E87698" w:rsidP="00E96A6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87698" w:rsidRDefault="00E87698" w:rsidP="00E96A6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437DD" w:rsidRPr="00E87698" w:rsidRDefault="00E8769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Давайте проверим, правы ли мы.</w:t>
            </w:r>
          </w:p>
          <w:p w:rsidR="00E87698" w:rsidRPr="00E87698" w:rsidRDefault="00E8769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Прочи</w:t>
            </w:r>
            <w:r w:rsidR="00EA58F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тайте рубрику «Обрати внимание» </w:t>
            </w:r>
            <w:r w:rsidR="00EA58FA" w:rsidRPr="00EA58F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на странице 102.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  <w:p w:rsidR="00E87698" w:rsidRPr="00E87698" w:rsidRDefault="00E8769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Вы сами открыли</w:t>
            </w:r>
            <w:r w:rsidRPr="00E876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 основное свойство симметричных  точек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437DD" w:rsidRDefault="00E87698" w:rsidP="003437D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Это свойство симметричных точек дает нам очень простой способ построения пар симметричных точек без помощи зеркала, а с использованием клетчатого фона. Этим  же способом можно построить любые фигуры, симметричные данным.</w:t>
            </w:r>
            <w:r w:rsidR="003437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437DD" w:rsidRDefault="003437DD" w:rsidP="003437D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-Какие два пункта  мы с вами выполнили?</w:t>
            </w:r>
          </w:p>
          <w:p w:rsidR="00E87698" w:rsidRDefault="00E8769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437DD" w:rsidRPr="00E87698" w:rsidRDefault="003437DD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87698" w:rsidRPr="00E87698" w:rsidRDefault="00E8769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Вернёмся к нашему</w:t>
            </w:r>
            <w:r w:rsidRPr="00E876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заданию на странице 101. Перед нами стояла задача - построить точки, симметричные данным, относительно оси АВ.</w:t>
            </w:r>
          </w:p>
          <w:p w:rsidR="00E87698" w:rsidRPr="00E87698" w:rsidRDefault="00E8769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Какое свойство симметричных точек вам поможет справиться с этим заданием?</w:t>
            </w:r>
          </w:p>
          <w:p w:rsidR="00E87698" w:rsidRPr="00E87698" w:rsidRDefault="00E8769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Чтобы построить симметричные точки, я предлагаю вам составить </w:t>
            </w:r>
            <w:r w:rsidRPr="00E876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алгоритм 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построения точек, симметричных данным.</w:t>
            </w:r>
          </w:p>
          <w:p w:rsidR="00E87698" w:rsidRDefault="00E8769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Что вы предлагаете сделать сначала?</w:t>
            </w:r>
          </w:p>
          <w:p w:rsidR="001851D8" w:rsidRDefault="001851D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51D8" w:rsidRPr="00E87698" w:rsidRDefault="001851D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851D8" w:rsidRPr="00E87698" w:rsidRDefault="00E8769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Что предлагаете сделать дальше?</w:t>
            </w:r>
          </w:p>
          <w:p w:rsidR="00EA58FA" w:rsidRPr="00E87698" w:rsidRDefault="00EA58FA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E87698"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Будем использовать данный алгоритм для рассуждения.</w:t>
            </w:r>
          </w:p>
          <w:p w:rsidR="00E87698" w:rsidRPr="00E87698" w:rsidRDefault="00EA58FA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Выполните задание на странице 101 в учебнике.</w:t>
            </w:r>
          </w:p>
          <w:p w:rsidR="00EA58FA" w:rsidRDefault="00E87698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E87698">
              <w:rPr>
                <w:rFonts w:ascii="Times New Roman" w:hAnsi="Times New Roman" w:cs="Times New Roman"/>
                <w:bCs/>
                <w:sz w:val="28"/>
                <w:szCs w:val="28"/>
              </w:rPr>
              <w:t>Кто желает объяснить?</w:t>
            </w:r>
          </w:p>
          <w:p w:rsidR="001851D8" w:rsidRPr="001851D8" w:rsidRDefault="001851D8" w:rsidP="00E8769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851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ФИЗМИНУТКА</w:t>
            </w:r>
          </w:p>
          <w:p w:rsidR="002A0603" w:rsidRDefault="0046470F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-Сейчас мы с вами пот</w:t>
            </w:r>
            <w:r w:rsidR="003437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ренируемся в выполнении заданий, а </w:t>
            </w:r>
            <w:proofErr w:type="gramStart"/>
            <w:r w:rsidR="003437DD">
              <w:rPr>
                <w:rFonts w:ascii="Times New Roman" w:hAnsi="Times New Roman" w:cs="Times New Roman"/>
                <w:bCs/>
                <w:sz w:val="28"/>
                <w:szCs w:val="28"/>
              </w:rPr>
              <w:t>значит</w:t>
            </w:r>
            <w:proofErr w:type="gramEnd"/>
            <w:r w:rsidR="003437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приступим к выполнению четвертого пункта плана.</w:t>
            </w:r>
          </w:p>
          <w:p w:rsidR="001851D8" w:rsidRDefault="003437DD" w:rsidP="00E8769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7396" cy="84630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44875" t="31405" r="37069" b="34930"/>
                          <a:stretch/>
                        </pic:blipFill>
                        <pic:spPr bwMode="auto">
                          <a:xfrm>
                            <a:off x="0" y="0"/>
                            <a:ext cx="825737" cy="865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37DD" w:rsidRDefault="00693D3E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3D3E">
              <w:rPr>
                <w:rFonts w:ascii="Times New Roman" w:hAnsi="Times New Roman" w:cs="Times New Roman"/>
                <w:sz w:val="28"/>
                <w:szCs w:val="28"/>
              </w:rPr>
              <w:t>- А сейчас мы с вами решим задание на доске. А для этого вспомним правила работы с интерактивной доской.</w:t>
            </w:r>
          </w:p>
          <w:p w:rsidR="0046470F" w:rsidRDefault="008B499B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-ЗАДАНИЕ В ЛЁНИС</w:t>
            </w:r>
          </w:p>
          <w:p w:rsidR="005A09DC" w:rsidRDefault="00470F85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5A09DC" w:rsidRPr="005A09DC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https://learningapps.org/watch?v=pg1jr84sa22</w:t>
              </w:r>
            </w:hyperlink>
            <w:r w:rsidR="005A09DC" w:rsidRPr="005A09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0C6D" w:rsidRDefault="00A80C6D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2637" w:rsidRDefault="00492637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-Какой пункт плана мы с вами выполнили?</w:t>
            </w:r>
          </w:p>
          <w:p w:rsidR="00492637" w:rsidRPr="005A09DC" w:rsidRDefault="00492637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-Верно, а сейчас мы проверим, как вы усвоили полученные знания. И для этого выполним самостоятельную работу.</w:t>
            </w:r>
          </w:p>
          <w:p w:rsidR="0046470F" w:rsidRPr="00693D3E" w:rsidRDefault="005A09DC" w:rsidP="00E96A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в паре</w:t>
            </w:r>
            <w:r w:rsidR="004926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карточках</w:t>
            </w:r>
          </w:p>
          <w:p w:rsidR="00693D3E" w:rsidRDefault="002A0603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92637">
              <w:rPr>
                <w:noProof/>
                <w:lang w:eastAsia="ru-RU"/>
              </w:rPr>
              <w:drawing>
                <wp:inline distT="0" distB="0" distL="0" distR="0">
                  <wp:extent cx="2548647" cy="1196502"/>
                  <wp:effectExtent l="0" t="0" r="444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0745" t="30141" r="37764" b="35211"/>
                          <a:stretch/>
                        </pic:blipFill>
                        <pic:spPr bwMode="auto">
                          <a:xfrm>
                            <a:off x="0" y="0"/>
                            <a:ext cx="2552726" cy="119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3D3E" w:rsidRDefault="00EC6258" w:rsidP="00E96A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Индивидуальная самостоятельная работа на карточках</w:t>
            </w:r>
          </w:p>
          <w:p w:rsidR="00EC6258" w:rsidRPr="00EC6258" w:rsidRDefault="00EC6258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492637">
              <w:rPr>
                <w:noProof/>
                <w:lang w:eastAsia="ru-RU"/>
              </w:rPr>
              <w:drawing>
                <wp:inline distT="0" distB="0" distL="0" distR="0">
                  <wp:extent cx="2441640" cy="1215957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22488" t="28733" r="37764" b="36056"/>
                          <a:stretch/>
                        </pic:blipFill>
                        <pic:spPr bwMode="auto">
                          <a:xfrm>
                            <a:off x="0" y="0"/>
                            <a:ext cx="2445548" cy="121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3D3E" w:rsidRPr="00693D3E" w:rsidRDefault="00EC6258" w:rsidP="00FD70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258">
              <w:rPr>
                <w:rFonts w:ascii="Times New Roman" w:hAnsi="Times New Roman" w:cs="Times New Roman"/>
                <w:sz w:val="28"/>
                <w:szCs w:val="28"/>
              </w:rPr>
              <w:t xml:space="preserve">- Проверьте свою работу, но для этого обменяйтесь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карточками в парах</w:t>
            </w:r>
          </w:p>
        </w:tc>
        <w:tc>
          <w:tcPr>
            <w:tcW w:w="3685" w:type="dxa"/>
          </w:tcPr>
          <w:p w:rsidR="00E96A60" w:rsidRDefault="007E5219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-Выполнили устный счет</w:t>
            </w:r>
            <w:r w:rsidR="003437DD">
              <w:rPr>
                <w:rFonts w:ascii="Times New Roman" w:hAnsi="Times New Roman" w:cs="Times New Roman"/>
                <w:sz w:val="28"/>
                <w:szCs w:val="28"/>
              </w:rPr>
              <w:t>, первый</w:t>
            </w:r>
          </w:p>
          <w:p w:rsidR="00B97024" w:rsidRDefault="00B97024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024" w:rsidRDefault="00B97024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024" w:rsidRDefault="00B97024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024" w:rsidRDefault="00B97024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024" w:rsidRDefault="00B97024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A60" w:rsidRDefault="00E96A60" w:rsidP="00E9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C6E" w:rsidRDefault="008E2C6E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452" w:rsidRDefault="00AF6452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452" w:rsidRP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AF6452">
              <w:rPr>
                <w:rFonts w:ascii="Times New Roman" w:hAnsi="Times New Roman" w:cs="Times New Roman"/>
                <w:sz w:val="28"/>
                <w:szCs w:val="28"/>
              </w:rPr>
              <w:t>Прямая</w:t>
            </w:r>
            <w:proofErr w:type="gramEnd"/>
            <w:r w:rsidRPr="00AF6452">
              <w:rPr>
                <w:rFonts w:ascii="Times New Roman" w:hAnsi="Times New Roman" w:cs="Times New Roman"/>
                <w:sz w:val="28"/>
                <w:szCs w:val="28"/>
              </w:rPr>
              <w:t xml:space="preserve"> АВ, точки на клетчатой бумаге.</w:t>
            </w:r>
          </w:p>
          <w:p w:rsidR="00FB27AE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6452">
              <w:rPr>
                <w:rFonts w:ascii="Times New Roman" w:hAnsi="Times New Roman" w:cs="Times New Roman"/>
                <w:sz w:val="28"/>
                <w:szCs w:val="28"/>
              </w:rPr>
              <w:t>Нанести точки на чертёж.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B27AE" w:rsidRDefault="00FB27AE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7AE" w:rsidRDefault="00FB27AE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Default="002A0603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Default="002A0603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7AE" w:rsidRDefault="00FB27AE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452" w:rsidRPr="00AF6452" w:rsidRDefault="00FB27AE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F6452" w:rsidRPr="00AF6452">
              <w:rPr>
                <w:rFonts w:ascii="Times New Roman" w:hAnsi="Times New Roman" w:cs="Times New Roman"/>
                <w:sz w:val="28"/>
                <w:szCs w:val="28"/>
              </w:rPr>
              <w:t>Использовать зеркало.</w:t>
            </w:r>
          </w:p>
          <w:p w:rsid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8FA" w:rsidRDefault="00EA58FA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8FA" w:rsidRDefault="00EA58FA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8FA" w:rsidRDefault="00EA58FA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8FA" w:rsidRDefault="00EA58FA" w:rsidP="00EA58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-Вспоминают правила работы в парах. </w:t>
            </w:r>
          </w:p>
          <w:p w:rsidR="00EA58FA" w:rsidRDefault="00EA58FA" w:rsidP="00EA58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Pr="00AF6452" w:rsidRDefault="00EA58FA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6452">
              <w:rPr>
                <w:rFonts w:ascii="Times New Roman" w:hAnsi="Times New Roman" w:cs="Times New Roman"/>
                <w:sz w:val="28"/>
                <w:szCs w:val="28"/>
              </w:rPr>
              <w:t>Точки в другой стороне от оси симметрии.</w:t>
            </w:r>
          </w:p>
          <w:p w:rsidR="00AF6452" w:rsidRP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6452">
              <w:rPr>
                <w:rFonts w:ascii="Times New Roman" w:hAnsi="Times New Roman" w:cs="Times New Roman"/>
                <w:sz w:val="28"/>
                <w:szCs w:val="28"/>
              </w:rPr>
              <w:t>Можно сосчитать клетки.</w:t>
            </w:r>
          </w:p>
          <w:p w:rsid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6452">
              <w:rPr>
                <w:rFonts w:ascii="Times New Roman" w:hAnsi="Times New Roman" w:cs="Times New Roman"/>
                <w:sz w:val="28"/>
                <w:szCs w:val="28"/>
              </w:rPr>
              <w:t>4 клетки.</w:t>
            </w:r>
          </w:p>
          <w:p w:rsidR="00AF6452" w:rsidRP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6452">
              <w:rPr>
                <w:rFonts w:ascii="Times New Roman" w:hAnsi="Times New Roman" w:cs="Times New Roman"/>
                <w:sz w:val="28"/>
                <w:szCs w:val="28"/>
              </w:rPr>
              <w:t>4 клетки.</w:t>
            </w:r>
          </w:p>
          <w:p w:rsid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Pr="00AF6452" w:rsidRDefault="002A0603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6452">
              <w:rPr>
                <w:rFonts w:ascii="Times New Roman" w:hAnsi="Times New Roman" w:cs="Times New Roman"/>
                <w:sz w:val="28"/>
                <w:szCs w:val="28"/>
              </w:rPr>
              <w:t>7 клеток и 7 клеток.</w:t>
            </w:r>
          </w:p>
          <w:p w:rsidR="00AF6452" w:rsidRP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F6452">
              <w:rPr>
                <w:rFonts w:ascii="Times New Roman" w:hAnsi="Times New Roman" w:cs="Times New Roman"/>
                <w:sz w:val="28"/>
                <w:szCs w:val="28"/>
              </w:rPr>
              <w:t>3 клетки и 3 клетки.</w:t>
            </w:r>
          </w:p>
          <w:p w:rsidR="00AF6452" w:rsidRPr="00AF6452" w:rsidRDefault="00AF6452" w:rsidP="00AF6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</w:t>
            </w:r>
            <w:r w:rsidRPr="00AF645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Симметричные точки </w:t>
            </w:r>
            <w:r w:rsidRPr="00AF645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находятся на одинаковом расстоянии от оси симметрии</w:t>
            </w:r>
          </w:p>
          <w:p w:rsidR="001851D8" w:rsidRDefault="001851D8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Default="002A0603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Default="002A0603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Default="002A0603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34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-Второй и третий. Изучили понятие симметрии и вывели правило\свойство. </w:t>
            </w:r>
          </w:p>
          <w:p w:rsidR="001851D8" w:rsidRDefault="001851D8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7DD" w:rsidRDefault="003437DD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851D8">
              <w:rPr>
                <w:rFonts w:ascii="Times New Roman" w:hAnsi="Times New Roman" w:cs="Times New Roman"/>
                <w:sz w:val="28"/>
                <w:szCs w:val="28"/>
              </w:rPr>
              <w:t>Основное свойство симметричных  точек.</w:t>
            </w:r>
          </w:p>
          <w:p w:rsidR="001851D8" w:rsidRDefault="001851D8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Default="001851D8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Default="002A0603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51D8" w:rsidRPr="001851D8" w:rsidRDefault="001851D8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851D8">
              <w:rPr>
                <w:rFonts w:ascii="Times New Roman" w:hAnsi="Times New Roman" w:cs="Times New Roman"/>
                <w:sz w:val="28"/>
                <w:szCs w:val="28"/>
              </w:rPr>
              <w:t>Посчитать, на каком расстоянии от оси находится точка.</w:t>
            </w:r>
          </w:p>
          <w:p w:rsidR="00EA58FA" w:rsidRDefault="001851D8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851D8">
              <w:rPr>
                <w:rFonts w:ascii="Times New Roman" w:hAnsi="Times New Roman" w:cs="Times New Roman"/>
                <w:sz w:val="28"/>
                <w:szCs w:val="28"/>
              </w:rPr>
              <w:t>Отсчитаем столько же клеток в другую сторону и отметим точку.</w:t>
            </w:r>
          </w:p>
          <w:p w:rsidR="001851D8" w:rsidRDefault="002A0603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851D8" w:rsidRPr="001851D8">
              <w:rPr>
                <w:rFonts w:ascii="Times New Roman" w:hAnsi="Times New Roman" w:cs="Times New Roman"/>
                <w:sz w:val="28"/>
                <w:szCs w:val="28"/>
              </w:rPr>
              <w:t>Выполняют задание, объясняя вслух.</w:t>
            </w:r>
          </w:p>
          <w:p w:rsidR="00693D3E" w:rsidRDefault="00693D3E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D3E" w:rsidRDefault="00693D3E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D3E" w:rsidRDefault="00693D3E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D3E" w:rsidRDefault="00693D3E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D3E" w:rsidRDefault="00693D3E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D3E" w:rsidRDefault="00693D3E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Default="002A0603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03" w:rsidRDefault="002A0603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D3E" w:rsidRDefault="00693D3E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203" w:rsidRDefault="003B3203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203" w:rsidRDefault="003B3203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D3E" w:rsidRPr="001851D8" w:rsidRDefault="00693D3E" w:rsidP="00185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93D3E">
              <w:rPr>
                <w:rFonts w:ascii="Times New Roman" w:hAnsi="Times New Roman" w:cs="Times New Roman"/>
                <w:sz w:val="28"/>
                <w:szCs w:val="28"/>
              </w:rPr>
              <w:t>Стоять правильно у доски, не загораживать изображение, не перелистывать пальцем, а пользоваться стилусом.</w:t>
            </w:r>
          </w:p>
          <w:p w:rsidR="001851D8" w:rsidRDefault="00492637" w:rsidP="003E5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-Закрепили полученные знания.</w:t>
            </w:r>
          </w:p>
        </w:tc>
        <w:tc>
          <w:tcPr>
            <w:tcW w:w="2465" w:type="dxa"/>
          </w:tcPr>
          <w:p w:rsidR="008E2C6E" w:rsidRDefault="008E2C6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-учет разных мнений (К)</w:t>
            </w: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учет разных мнений (К)</w:t>
            </w: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5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-осознанное и произвольное построение речевого высказывания (П)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учет разных мнений (К)</w:t>
            </w: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C6E" w:rsidTr="004D3ED3">
        <w:tc>
          <w:tcPr>
            <w:tcW w:w="3085" w:type="dxa"/>
          </w:tcPr>
          <w:p w:rsidR="008E2C6E" w:rsidRDefault="00240A8C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6379" w:type="dxa"/>
          </w:tcPr>
          <w:p w:rsidR="00EC6258" w:rsidRPr="00EC6258" w:rsidRDefault="00EC6258" w:rsidP="00EC6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258">
              <w:rPr>
                <w:rFonts w:ascii="Times New Roman" w:hAnsi="Times New Roman" w:cs="Times New Roman"/>
                <w:sz w:val="28"/>
                <w:szCs w:val="28"/>
              </w:rPr>
              <w:t>- Вспомните, какой была тема урока.</w:t>
            </w:r>
          </w:p>
          <w:p w:rsidR="00EC6258" w:rsidRPr="00EC6258" w:rsidRDefault="00EC6258" w:rsidP="00EC6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58" w:rsidRPr="00EC6258" w:rsidRDefault="00EC6258" w:rsidP="00EC6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258">
              <w:rPr>
                <w:rFonts w:ascii="Times New Roman" w:hAnsi="Times New Roman" w:cs="Times New Roman"/>
                <w:sz w:val="28"/>
                <w:szCs w:val="28"/>
              </w:rPr>
              <w:t xml:space="preserve">-Цель? Благодаря чему </w:t>
            </w:r>
            <w:proofErr w:type="gramStart"/>
            <w:r w:rsidRPr="00EC6258">
              <w:rPr>
                <w:rFonts w:ascii="Times New Roman" w:hAnsi="Times New Roman" w:cs="Times New Roman"/>
                <w:sz w:val="28"/>
                <w:szCs w:val="28"/>
              </w:rPr>
              <w:t>мы достигли цель</w:t>
            </w:r>
            <w:proofErr w:type="gramEnd"/>
            <w:r w:rsidRPr="00EC6258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EC6258" w:rsidRDefault="00EC6258" w:rsidP="00EC6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58" w:rsidRDefault="00EC6258" w:rsidP="00EC6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58" w:rsidRDefault="00EC6258" w:rsidP="00EC6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258" w:rsidRPr="00EC6258" w:rsidRDefault="00EC6258" w:rsidP="00EC6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111C" w:rsidRDefault="00EC6258" w:rsidP="00EC6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D7046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Pr="00EC6258">
              <w:rPr>
                <w:rFonts w:ascii="Times New Roman" w:hAnsi="Times New Roman" w:cs="Times New Roman"/>
                <w:sz w:val="28"/>
                <w:szCs w:val="28"/>
              </w:rPr>
              <w:t xml:space="preserve"> вы всё поняли на уро</w:t>
            </w:r>
            <w:r w:rsidR="00FD7046">
              <w:rPr>
                <w:rFonts w:ascii="Times New Roman" w:hAnsi="Times New Roman" w:cs="Times New Roman"/>
                <w:sz w:val="28"/>
                <w:szCs w:val="28"/>
              </w:rPr>
              <w:t>ке весь материал, то нарисуйте симметричный квадрат</w:t>
            </w:r>
            <w:r w:rsidRPr="00EC6258">
              <w:rPr>
                <w:rFonts w:ascii="Times New Roman" w:hAnsi="Times New Roman" w:cs="Times New Roman"/>
                <w:sz w:val="28"/>
                <w:szCs w:val="28"/>
              </w:rPr>
              <w:t>, если немного н</w:t>
            </w:r>
            <w:r w:rsidR="00FD7046">
              <w:rPr>
                <w:rFonts w:ascii="Times New Roman" w:hAnsi="Times New Roman" w:cs="Times New Roman"/>
                <w:sz w:val="28"/>
                <w:szCs w:val="28"/>
              </w:rPr>
              <w:t>е поняли какой-то материал – то прямоугольник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 если у вас осталось много вопросов</w:t>
            </w:r>
            <w:r w:rsidR="0058111C">
              <w:rPr>
                <w:rFonts w:ascii="Times New Roman" w:hAnsi="Times New Roman" w:cs="Times New Roman"/>
                <w:sz w:val="28"/>
                <w:szCs w:val="28"/>
              </w:rPr>
              <w:t xml:space="preserve"> и вы ничего не поняли,</w:t>
            </w:r>
            <w:r w:rsidR="00FD7046">
              <w:rPr>
                <w:rFonts w:ascii="Times New Roman" w:hAnsi="Times New Roman" w:cs="Times New Roman"/>
                <w:sz w:val="28"/>
                <w:szCs w:val="28"/>
              </w:rPr>
              <w:t xml:space="preserve"> то – треугольник</w:t>
            </w:r>
            <w:r w:rsidR="00A80C6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D7046">
              <w:rPr>
                <w:rFonts w:ascii="Times New Roman" w:hAnsi="Times New Roman" w:cs="Times New Roman"/>
                <w:sz w:val="28"/>
                <w:szCs w:val="28"/>
              </w:rPr>
              <w:t>Но все фигуры должны быть симметричными</w:t>
            </w:r>
            <w:r w:rsidR="005811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8E2C6E" w:rsidRDefault="00EC625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-Тема: симметрия на клетчатой бумаге.</w:t>
            </w:r>
          </w:p>
          <w:p w:rsidR="00F15127" w:rsidRDefault="00EC6258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C62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263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EC6258">
              <w:rPr>
                <w:rFonts w:ascii="Times New Roman" w:hAnsi="Times New Roman" w:cs="Times New Roman"/>
                <w:sz w:val="28"/>
                <w:szCs w:val="28"/>
              </w:rPr>
              <w:t>учиться строить симметричные ф</w:t>
            </w:r>
            <w:r w:rsidR="00F15127">
              <w:rPr>
                <w:rFonts w:ascii="Times New Roman" w:hAnsi="Times New Roman" w:cs="Times New Roman"/>
                <w:sz w:val="28"/>
                <w:szCs w:val="28"/>
              </w:rPr>
              <w:t>игуры.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6258" w:rsidRDefault="00492637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C6258">
              <w:rPr>
                <w:rFonts w:ascii="Times New Roman" w:hAnsi="Times New Roman" w:cs="Times New Roman"/>
                <w:sz w:val="28"/>
                <w:szCs w:val="28"/>
              </w:rPr>
              <w:t>Благодаря тому, что выполнили все пункты плана.</w:t>
            </w:r>
          </w:p>
        </w:tc>
        <w:tc>
          <w:tcPr>
            <w:tcW w:w="2465" w:type="dxa"/>
          </w:tcPr>
          <w:p w:rsidR="00C06379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386">
              <w:rPr>
                <w:rFonts w:ascii="Times New Roman" w:hAnsi="Times New Roman" w:cs="Times New Roman"/>
                <w:sz w:val="28"/>
                <w:szCs w:val="28"/>
              </w:rPr>
              <w:t>- рефлексия способов и условий действия (Р);</w:t>
            </w:r>
          </w:p>
          <w:p w:rsidR="008E2C6E" w:rsidRDefault="008E2C6E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79" w:rsidRDefault="00C06379" w:rsidP="00E163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C06379" w:rsidRPr="003A33D7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33D7">
              <w:rPr>
                <w:rFonts w:ascii="Times New Roman" w:hAnsi="Times New Roman" w:cs="Times New Roman"/>
                <w:sz w:val="28"/>
                <w:szCs w:val="28"/>
              </w:rPr>
              <w:t>-контроль и оценка процесса и результатов деятельности (Р);</w:t>
            </w:r>
          </w:p>
          <w:p w:rsidR="00C06379" w:rsidRDefault="00C06379" w:rsidP="00C063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33D7">
              <w:rPr>
                <w:rFonts w:ascii="Times New Roman" w:hAnsi="Times New Roman" w:cs="Times New Roman"/>
                <w:sz w:val="28"/>
                <w:szCs w:val="28"/>
              </w:rPr>
              <w:t>-самооценка на основе критерия успешности (Р);</w:t>
            </w:r>
          </w:p>
        </w:tc>
      </w:tr>
      <w:tr w:rsidR="0058111C" w:rsidTr="00355745">
        <w:tc>
          <w:tcPr>
            <w:tcW w:w="3085" w:type="dxa"/>
          </w:tcPr>
          <w:p w:rsidR="00355745" w:rsidRDefault="00355745" w:rsidP="001D2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6379" w:type="dxa"/>
          </w:tcPr>
          <w:p w:rsidR="00EC6258" w:rsidRDefault="00EC6258" w:rsidP="00EC6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258">
              <w:rPr>
                <w:rFonts w:ascii="Times New Roman" w:hAnsi="Times New Roman" w:cs="Times New Roman"/>
                <w:sz w:val="28"/>
                <w:szCs w:val="28"/>
              </w:rPr>
              <w:t xml:space="preserve">-Откроем дневники, запишем домашнее задание: </w:t>
            </w:r>
            <w:r w:rsidR="0058111C">
              <w:rPr>
                <w:rFonts w:ascii="Times New Roman" w:hAnsi="Times New Roman" w:cs="Times New Roman"/>
                <w:sz w:val="28"/>
                <w:szCs w:val="28"/>
              </w:rPr>
              <w:t>оно у вас будет на карточках.</w:t>
            </w:r>
          </w:p>
          <w:p w:rsidR="0058111C" w:rsidRPr="00EC6258" w:rsidRDefault="002A0603" w:rsidP="00EC62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0936" cy="680936"/>
                  <wp:effectExtent l="0" t="0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23596" t="17465" r="40614" b="18873"/>
                          <a:stretch/>
                        </pic:blipFill>
                        <pic:spPr bwMode="auto">
                          <a:xfrm>
                            <a:off x="0" y="0"/>
                            <a:ext cx="682026" cy="682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0664" cy="7057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3279" t="15211" r="40456" b="18873"/>
                          <a:stretch/>
                        </pic:blipFill>
                        <pic:spPr bwMode="auto">
                          <a:xfrm>
                            <a:off x="0" y="0"/>
                            <a:ext cx="693828" cy="70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5021" cy="67243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27239" t="16057" r="43781" b="19155"/>
                          <a:stretch/>
                        </pic:blipFill>
                        <pic:spPr bwMode="auto">
                          <a:xfrm>
                            <a:off x="0" y="0"/>
                            <a:ext cx="540712" cy="67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5127">
              <w:rPr>
                <w:noProof/>
                <w:lang w:eastAsia="ru-RU"/>
              </w:rPr>
              <w:t xml:space="preserve">       </w:t>
            </w:r>
            <w:r w:rsidR="00F15127">
              <w:rPr>
                <w:noProof/>
                <w:lang w:eastAsia="ru-RU"/>
              </w:rPr>
              <w:drawing>
                <wp:inline distT="0" distB="0" distL="0" distR="0">
                  <wp:extent cx="768485" cy="710119"/>
                  <wp:effectExtent l="0" t="0" r="0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 rotWithShape="1">
                          <a:blip r:embed="rId13" cstate="print"/>
                          <a:srcRect l="25655" t="15211" r="42673" b="15774"/>
                          <a:stretch/>
                        </pic:blipFill>
                        <pic:spPr bwMode="auto">
                          <a:xfrm>
                            <a:off x="0" y="0"/>
                            <a:ext cx="768382" cy="710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5745" w:rsidRDefault="00EC6258" w:rsidP="00EC625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6258">
              <w:rPr>
                <w:rFonts w:ascii="Times New Roman" w:hAnsi="Times New Roman" w:cs="Times New Roman"/>
                <w:sz w:val="28"/>
                <w:szCs w:val="28"/>
              </w:rPr>
              <w:t>-Вы - большие молодцы!</w:t>
            </w:r>
          </w:p>
        </w:tc>
        <w:tc>
          <w:tcPr>
            <w:tcW w:w="3685" w:type="dxa"/>
          </w:tcPr>
          <w:p w:rsidR="00355745" w:rsidRDefault="00355745" w:rsidP="001D2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</w:tcPr>
          <w:p w:rsidR="00355745" w:rsidRDefault="00355745" w:rsidP="001D25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632B" w:rsidRPr="00E1632B" w:rsidRDefault="00E1632B" w:rsidP="00E1632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1632B" w:rsidRPr="00E1632B" w:rsidSect="00E163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A4904"/>
    <w:multiLevelType w:val="hybridMultilevel"/>
    <w:tmpl w:val="DD2468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A07F4"/>
    <w:rsid w:val="0001722D"/>
    <w:rsid w:val="00082174"/>
    <w:rsid w:val="000A07F4"/>
    <w:rsid w:val="000A1D6A"/>
    <w:rsid w:val="00160081"/>
    <w:rsid w:val="001851D8"/>
    <w:rsid w:val="00240A8C"/>
    <w:rsid w:val="002A0603"/>
    <w:rsid w:val="00306CD0"/>
    <w:rsid w:val="00315781"/>
    <w:rsid w:val="003437DD"/>
    <w:rsid w:val="00355745"/>
    <w:rsid w:val="003A62C3"/>
    <w:rsid w:val="003B3203"/>
    <w:rsid w:val="003E5084"/>
    <w:rsid w:val="0046470F"/>
    <w:rsid w:val="00470F85"/>
    <w:rsid w:val="00492637"/>
    <w:rsid w:val="004D3ED3"/>
    <w:rsid w:val="0058111C"/>
    <w:rsid w:val="005A09DC"/>
    <w:rsid w:val="00631F59"/>
    <w:rsid w:val="00693D3E"/>
    <w:rsid w:val="006E4058"/>
    <w:rsid w:val="007113A1"/>
    <w:rsid w:val="007345B9"/>
    <w:rsid w:val="007349A8"/>
    <w:rsid w:val="007A34E3"/>
    <w:rsid w:val="007E5219"/>
    <w:rsid w:val="008354C9"/>
    <w:rsid w:val="008B499B"/>
    <w:rsid w:val="008E2C6E"/>
    <w:rsid w:val="008E5797"/>
    <w:rsid w:val="009B0B6A"/>
    <w:rsid w:val="00A0668D"/>
    <w:rsid w:val="00A80C6D"/>
    <w:rsid w:val="00AF6452"/>
    <w:rsid w:val="00B009B0"/>
    <w:rsid w:val="00B97024"/>
    <w:rsid w:val="00C06379"/>
    <w:rsid w:val="00D31FDB"/>
    <w:rsid w:val="00D6582C"/>
    <w:rsid w:val="00E1632B"/>
    <w:rsid w:val="00E87698"/>
    <w:rsid w:val="00E96A60"/>
    <w:rsid w:val="00EA58FA"/>
    <w:rsid w:val="00EC6258"/>
    <w:rsid w:val="00F15127"/>
    <w:rsid w:val="00FB27AE"/>
    <w:rsid w:val="00FD7046"/>
    <w:rsid w:val="00FD7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2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3ED3"/>
    <w:pPr>
      <w:ind w:left="720"/>
      <w:contextualSpacing/>
    </w:pPr>
  </w:style>
  <w:style w:type="paragraph" w:customStyle="1" w:styleId="c8">
    <w:name w:val="c8"/>
    <w:basedOn w:val="a"/>
    <w:rsid w:val="00B97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97024"/>
  </w:style>
  <w:style w:type="character" w:customStyle="1" w:styleId="c2">
    <w:name w:val="c2"/>
    <w:basedOn w:val="a0"/>
    <w:rsid w:val="00B97024"/>
  </w:style>
  <w:style w:type="paragraph" w:styleId="a5">
    <w:name w:val="Balloon Text"/>
    <w:basedOn w:val="a"/>
    <w:link w:val="a6"/>
    <w:uiPriority w:val="99"/>
    <w:semiHidden/>
    <w:unhideWhenUsed/>
    <w:rsid w:val="0046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70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A09DC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7A3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A34E3"/>
    <w:rPr>
      <w:b/>
      <w:bCs/>
    </w:rPr>
  </w:style>
  <w:style w:type="character" w:styleId="aa">
    <w:name w:val="Emphasis"/>
    <w:basedOn w:val="a0"/>
    <w:uiPriority w:val="20"/>
    <w:qFormat/>
    <w:rsid w:val="007A34E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2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3ED3"/>
    <w:pPr>
      <w:ind w:left="720"/>
      <w:contextualSpacing/>
    </w:pPr>
  </w:style>
  <w:style w:type="paragraph" w:customStyle="1" w:styleId="c8">
    <w:name w:val="c8"/>
    <w:basedOn w:val="a"/>
    <w:rsid w:val="00B97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97024"/>
  </w:style>
  <w:style w:type="character" w:customStyle="1" w:styleId="c2">
    <w:name w:val="c2"/>
    <w:basedOn w:val="a0"/>
    <w:rsid w:val="00B97024"/>
  </w:style>
  <w:style w:type="paragraph" w:styleId="a5">
    <w:name w:val="Balloon Text"/>
    <w:basedOn w:val="a"/>
    <w:link w:val="a6"/>
    <w:uiPriority w:val="99"/>
    <w:semiHidden/>
    <w:unhideWhenUsed/>
    <w:rsid w:val="0046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70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A09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learningapps.org/watch?v=pg1jr84sa22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EC0BB-A0B0-4D7F-89D8-4C1260337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1337</Words>
  <Characters>7625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1227454</dc:creator>
  <cp:keywords/>
  <dc:description/>
  <cp:lastModifiedBy>User</cp:lastModifiedBy>
  <cp:revision>12</cp:revision>
  <dcterms:created xsi:type="dcterms:W3CDTF">2022-12-06T13:18:00Z</dcterms:created>
  <dcterms:modified xsi:type="dcterms:W3CDTF">2023-10-12T09:08:00Z</dcterms:modified>
</cp:coreProperties>
</file>