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62" w:rsidRDefault="00E95762" w:rsidP="00E957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>Аннотация к программе по предмету «ОБЖ 8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E95762"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762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E95762" w:rsidRPr="00E95762" w:rsidRDefault="00E95762" w:rsidP="006B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762">
        <w:rPr>
          <w:rFonts w:ascii="Times New Roman" w:hAnsi="Times New Roman" w:cs="Times New Roman"/>
          <w:sz w:val="28"/>
          <w:szCs w:val="28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E95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762">
        <w:rPr>
          <w:rFonts w:ascii="Times New Roman" w:hAnsi="Times New Roman" w:cs="Times New Roman"/>
          <w:sz w:val="28"/>
          <w:szCs w:val="28"/>
        </w:rPr>
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</w:t>
      </w:r>
      <w:r w:rsidR="006B181B">
        <w:rPr>
          <w:rFonts w:ascii="Times New Roman" w:hAnsi="Times New Roman" w:cs="Times New Roman"/>
          <w:sz w:val="28"/>
          <w:szCs w:val="28"/>
        </w:rPr>
        <w:t>й рабочей программы воспитания.</w:t>
      </w:r>
      <w:bookmarkStart w:id="0" w:name="_GoBack"/>
      <w:bookmarkEnd w:id="0"/>
      <w:proofErr w:type="gramEnd"/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Настоящая Программа об</w:t>
      </w:r>
      <w:r>
        <w:rPr>
          <w:rFonts w:ascii="Times New Roman" w:hAnsi="Times New Roman" w:cs="Times New Roman"/>
          <w:sz w:val="28"/>
          <w:szCs w:val="28"/>
        </w:rPr>
        <w:t>еспечивает: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ясное понимание </w:t>
      </w:r>
      <w:proofErr w:type="gramStart"/>
      <w:r w:rsidRPr="00E957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5762">
        <w:rPr>
          <w:rFonts w:ascii="Times New Roman" w:hAnsi="Times New Roman" w:cs="Times New Roman"/>
          <w:sz w:val="28"/>
          <w:szCs w:val="28"/>
        </w:rPr>
        <w:t xml:space="preserve"> современных проблем безопасности и формирование у подрастающего поколения базового уровня </w:t>
      </w:r>
      <w:r>
        <w:rPr>
          <w:rFonts w:ascii="Times New Roman" w:hAnsi="Times New Roman" w:cs="Times New Roman"/>
          <w:sz w:val="28"/>
          <w:szCs w:val="28"/>
        </w:rPr>
        <w:t>культуры безопасного поведения;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прочное усвоение </w:t>
      </w:r>
      <w:proofErr w:type="gramStart"/>
      <w:r w:rsidRPr="00E957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95762">
        <w:rPr>
          <w:rFonts w:ascii="Times New Roman" w:hAnsi="Times New Roman" w:cs="Times New Roman"/>
          <w:sz w:val="28"/>
          <w:szCs w:val="28"/>
        </w:rPr>
        <w:t xml:space="preserve"> основных ключевых понятий, обеспечивающих преемственность изучения основ комплексной безопасности личности н</w:t>
      </w:r>
      <w:r>
        <w:rPr>
          <w:rFonts w:ascii="Times New Roman" w:hAnsi="Times New Roman" w:cs="Times New Roman"/>
          <w:sz w:val="28"/>
          <w:szCs w:val="28"/>
        </w:rPr>
        <w:t>а следующем уровне образования;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возможность выработки и закрепления у обучающихся умений и навыков, нео</w:t>
      </w:r>
      <w:r>
        <w:rPr>
          <w:rFonts w:ascii="Times New Roman" w:hAnsi="Times New Roman" w:cs="Times New Roman"/>
          <w:sz w:val="28"/>
          <w:szCs w:val="28"/>
        </w:rPr>
        <w:t>бходимых для последующей жизни;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выработку практико-ориентированных компетенций, соответствующих потребно</w:t>
      </w:r>
      <w:r>
        <w:rPr>
          <w:rFonts w:ascii="Times New Roman" w:hAnsi="Times New Roman" w:cs="Times New Roman"/>
          <w:sz w:val="28"/>
          <w:szCs w:val="28"/>
        </w:rPr>
        <w:t>стям современности;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реализацию оптимального баланса </w:t>
      </w:r>
      <w:proofErr w:type="spellStart"/>
      <w:r w:rsidRPr="00E9576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95762">
        <w:rPr>
          <w:rFonts w:ascii="Times New Roman" w:hAnsi="Times New Roman" w:cs="Times New Roman"/>
          <w:sz w:val="28"/>
          <w:szCs w:val="28"/>
        </w:rPr>
        <w:t xml:space="preserve"> связей и их </w:t>
      </w:r>
      <w:proofErr w:type="gramStart"/>
      <w:r w:rsidRPr="00E95762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E95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762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E95762">
        <w:rPr>
          <w:rFonts w:ascii="Times New Roman" w:hAnsi="Times New Roman" w:cs="Times New Roman"/>
          <w:sz w:val="28"/>
          <w:szCs w:val="28"/>
        </w:rPr>
        <w:t>, способствующее формированию практических умений и навыков.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762">
        <w:rPr>
          <w:rFonts w:ascii="Times New Roman" w:hAnsi="Times New Roman" w:cs="Times New Roman"/>
          <w:i/>
          <w:sz w:val="28"/>
          <w:szCs w:val="28"/>
        </w:rPr>
        <w:t>Цель изучения учебного предмета «основы безопасности жизнедеятельности»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E957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5762">
        <w:rPr>
          <w:rFonts w:ascii="Times New Roman" w:hAnsi="Times New Roman" w:cs="Times New Roman"/>
          <w:sz w:val="28"/>
          <w:szCs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государства, что предполагает: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lastRenderedPageBreak/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76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95762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</w:t>
      </w:r>
      <w:r>
        <w:rPr>
          <w:rFonts w:ascii="Times New Roman" w:hAnsi="Times New Roman" w:cs="Times New Roman"/>
          <w:sz w:val="28"/>
          <w:szCs w:val="28"/>
        </w:rPr>
        <w:t>енного и социального характера.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762">
        <w:rPr>
          <w:rFonts w:ascii="Times New Roman" w:hAnsi="Times New Roman" w:cs="Times New Roman"/>
          <w:i/>
          <w:sz w:val="28"/>
          <w:szCs w:val="28"/>
        </w:rPr>
        <w:t>Место предмета в учебном плане</w:t>
      </w:r>
    </w:p>
    <w:p w:rsid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 xml:space="preserve">   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762">
        <w:rPr>
          <w:rFonts w:ascii="Times New Roman" w:hAnsi="Times New Roman" w:cs="Times New Roman"/>
          <w:i/>
          <w:sz w:val="28"/>
          <w:szCs w:val="28"/>
        </w:rPr>
        <w:t xml:space="preserve">Учебно-методическое обеспечение образовательного </w:t>
      </w:r>
      <w:r>
        <w:rPr>
          <w:rFonts w:ascii="Times New Roman" w:hAnsi="Times New Roman" w:cs="Times New Roman"/>
          <w:i/>
          <w:sz w:val="28"/>
          <w:szCs w:val="28"/>
        </w:rPr>
        <w:t>процесса</w:t>
      </w:r>
    </w:p>
    <w:p w:rsidR="00E95762" w:rsidRPr="00E95762" w:rsidRDefault="00E95762" w:rsidP="00E95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62">
        <w:rPr>
          <w:rFonts w:ascii="Times New Roman" w:hAnsi="Times New Roman" w:cs="Times New Roman"/>
          <w:sz w:val="28"/>
          <w:szCs w:val="28"/>
        </w:rPr>
        <w:t>​‌• Основы безопасности жизнедеятельности, 8-9 классы/ 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</w:p>
    <w:sectPr w:rsidR="00E95762" w:rsidRPr="00E95762" w:rsidSect="00BB4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67"/>
    <w:rsid w:val="00081359"/>
    <w:rsid w:val="002664FC"/>
    <w:rsid w:val="00374D91"/>
    <w:rsid w:val="006B181B"/>
    <w:rsid w:val="009458E2"/>
    <w:rsid w:val="00BB42A8"/>
    <w:rsid w:val="00C75D67"/>
    <w:rsid w:val="00CF478A"/>
    <w:rsid w:val="00E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762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7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5762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57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1227454</dc:creator>
  <cp:keywords/>
  <dc:description/>
  <cp:lastModifiedBy>Пользователь</cp:lastModifiedBy>
  <cp:revision>5</cp:revision>
  <dcterms:created xsi:type="dcterms:W3CDTF">2023-10-17T16:45:00Z</dcterms:created>
  <dcterms:modified xsi:type="dcterms:W3CDTF">2023-10-18T09:46:00Z</dcterms:modified>
</cp:coreProperties>
</file>