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4B" w:rsidRDefault="00E82D4B" w:rsidP="00025A7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99840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учебного предмета «Обществознание» (базовый уровень)</w:t>
      </w:r>
    </w:p>
    <w:p w:rsidR="00E82D4B" w:rsidRDefault="00E82D4B" w:rsidP="00025A7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25A74" w:rsidRPr="008E2DC4" w:rsidRDefault="00025A74" w:rsidP="00025A74">
      <w:pPr>
        <w:spacing w:after="0"/>
        <w:ind w:left="120"/>
        <w:rPr>
          <w:lang w:val="ru-RU"/>
        </w:rPr>
      </w:pPr>
    </w:p>
    <w:p w:rsidR="00025A74" w:rsidRPr="008E2DC4" w:rsidRDefault="00025A74" w:rsidP="00025A74">
      <w:pPr>
        <w:spacing w:after="0"/>
        <w:ind w:firstLine="600"/>
        <w:jc w:val="both"/>
        <w:rPr>
          <w:lang w:val="ru-RU"/>
        </w:rPr>
      </w:pPr>
      <w:r w:rsidRPr="008E2DC4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8E2DC4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8E2DC4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025A74" w:rsidRPr="008E2DC4" w:rsidRDefault="00025A74" w:rsidP="00025A74">
      <w:pPr>
        <w:spacing w:after="0"/>
        <w:ind w:left="120"/>
        <w:jc w:val="center"/>
        <w:rPr>
          <w:lang w:val="ru-RU"/>
        </w:rPr>
      </w:pPr>
      <w:r w:rsidRPr="008E2DC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025A74" w:rsidRPr="008E2DC4" w:rsidRDefault="00025A74" w:rsidP="00025A74">
      <w:pPr>
        <w:spacing w:after="0"/>
        <w:ind w:left="120"/>
        <w:rPr>
          <w:lang w:val="ru-RU"/>
        </w:rPr>
      </w:pPr>
    </w:p>
    <w:p w:rsidR="00025A74" w:rsidRPr="008E2DC4" w:rsidRDefault="00025A74" w:rsidP="00025A74">
      <w:pPr>
        <w:spacing w:after="0"/>
        <w:ind w:firstLine="600"/>
        <w:jc w:val="both"/>
        <w:rPr>
          <w:lang w:val="ru-RU"/>
        </w:rPr>
      </w:pPr>
      <w:r w:rsidRPr="008E2DC4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025A74" w:rsidRPr="008E2DC4" w:rsidRDefault="00025A74" w:rsidP="00025A74">
      <w:pPr>
        <w:spacing w:after="0"/>
        <w:ind w:left="120"/>
        <w:jc w:val="center"/>
        <w:rPr>
          <w:lang w:val="ru-RU"/>
        </w:rPr>
      </w:pPr>
      <w:r w:rsidRPr="008E2DC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025A74" w:rsidRPr="008E2DC4" w:rsidRDefault="00025A74" w:rsidP="00025A74">
      <w:pPr>
        <w:spacing w:after="0"/>
        <w:ind w:left="120"/>
        <w:rPr>
          <w:lang w:val="ru-RU"/>
        </w:rPr>
      </w:pPr>
    </w:p>
    <w:p w:rsidR="00025A74" w:rsidRPr="008E2DC4" w:rsidRDefault="00025A74" w:rsidP="00025A74">
      <w:pPr>
        <w:spacing w:after="0"/>
        <w:ind w:firstLine="600"/>
        <w:jc w:val="both"/>
        <w:rPr>
          <w:lang w:val="ru-RU"/>
        </w:rPr>
      </w:pPr>
      <w:r w:rsidRPr="008E2DC4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025A74" w:rsidRPr="008E2DC4" w:rsidRDefault="00025A74" w:rsidP="00025A74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E2DC4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025A74" w:rsidRPr="008E2DC4" w:rsidRDefault="00025A74" w:rsidP="00025A74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E2DC4">
        <w:rPr>
          <w:rFonts w:ascii="Times New Roman" w:hAnsi="Times New Roman"/>
          <w:color w:val="000000"/>
          <w:sz w:val="28"/>
          <w:lang w:val="ru-RU"/>
        </w:rPr>
        <w:t xml:space="preserve"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</w:t>
      </w:r>
      <w:r w:rsidRPr="008E2DC4">
        <w:rPr>
          <w:rFonts w:ascii="Times New Roman" w:hAnsi="Times New Roman"/>
          <w:color w:val="000000"/>
          <w:sz w:val="28"/>
          <w:lang w:val="ru-RU"/>
        </w:rPr>
        <w:lastRenderedPageBreak/>
        <w:t>самоопределению в различных областях жизни: семейной, трудовой, профессиональной;</w:t>
      </w:r>
    </w:p>
    <w:p w:rsidR="00025A74" w:rsidRPr="008E2DC4" w:rsidRDefault="00025A74" w:rsidP="00025A74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E2DC4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способности </w:t>
      </w:r>
      <w:proofErr w:type="gramStart"/>
      <w:r w:rsidRPr="008E2DC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E2DC4">
        <w:rPr>
          <w:rFonts w:ascii="Times New Roman" w:hAnsi="Times New Roman"/>
          <w:color w:val="000000"/>
          <w:sz w:val="28"/>
          <w:lang w:val="ru-RU"/>
        </w:rPr>
        <w:t xml:space="preserve"> к личному самоопределению, самореализации, самоконтролю;</w:t>
      </w:r>
    </w:p>
    <w:p w:rsidR="00025A74" w:rsidRPr="008E2DC4" w:rsidRDefault="00025A74" w:rsidP="00025A74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E2DC4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025A74" w:rsidRPr="008E2DC4" w:rsidRDefault="00025A74" w:rsidP="00025A74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8E2DC4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8E2DC4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8E2DC4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  <w:proofErr w:type="gramEnd"/>
    </w:p>
    <w:p w:rsidR="00025A74" w:rsidRPr="008E2DC4" w:rsidRDefault="00025A74" w:rsidP="00025A74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E2DC4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025A74" w:rsidRPr="008E2DC4" w:rsidRDefault="00025A74" w:rsidP="00025A74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8E2DC4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025A74" w:rsidRPr="008E2DC4" w:rsidRDefault="00025A74" w:rsidP="00025A74">
      <w:pPr>
        <w:spacing w:after="0"/>
        <w:ind w:firstLine="600"/>
        <w:jc w:val="both"/>
        <w:rPr>
          <w:lang w:val="ru-RU"/>
        </w:rPr>
      </w:pPr>
      <w:proofErr w:type="gramStart"/>
      <w:r w:rsidRPr="008E2DC4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 w:rsidRPr="008E2DC4">
        <w:rPr>
          <w:rFonts w:ascii="Times New Roman" w:hAnsi="Times New Roman"/>
          <w:color w:val="000000"/>
          <w:sz w:val="28"/>
          <w:lang w:val="ru-RU"/>
        </w:rPr>
        <w:t xml:space="preserve">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025A74" w:rsidRPr="008E2DC4" w:rsidRDefault="00025A74" w:rsidP="00025A74">
      <w:pPr>
        <w:spacing w:after="0"/>
        <w:ind w:firstLine="600"/>
        <w:jc w:val="both"/>
        <w:rPr>
          <w:lang w:val="ru-RU"/>
        </w:rPr>
      </w:pPr>
      <w:r w:rsidRPr="008E2DC4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025A74" w:rsidRPr="008E2DC4" w:rsidRDefault="00025A74" w:rsidP="00025A74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8E2DC4">
        <w:rPr>
          <w:rFonts w:ascii="Times New Roman" w:hAnsi="Times New Roman"/>
          <w:color w:val="000000"/>
          <w:sz w:val="28"/>
          <w:lang w:val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025A74" w:rsidRPr="008E2DC4" w:rsidRDefault="00025A74" w:rsidP="00025A74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8E2DC4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025A74" w:rsidRPr="008E2DC4" w:rsidRDefault="00025A74" w:rsidP="00025A74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8E2DC4">
        <w:rPr>
          <w:rFonts w:ascii="Times New Roman" w:hAnsi="Times New Roman"/>
          <w:color w:val="000000"/>
          <w:sz w:val="28"/>
          <w:lang w:val="ru-RU"/>
        </w:rPr>
        <w:t xml:space="preserve">обеспечение развития ключевых навыков, формируемых </w:t>
      </w:r>
      <w:proofErr w:type="spellStart"/>
      <w:r w:rsidRPr="008E2DC4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8E2DC4">
        <w:rPr>
          <w:rFonts w:ascii="Times New Roman" w:hAnsi="Times New Roman"/>
          <w:color w:val="000000"/>
          <w:sz w:val="28"/>
          <w:lang w:val="ru-RU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025A74" w:rsidRPr="008E2DC4" w:rsidRDefault="00025A74" w:rsidP="00025A74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8E2DC4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025A74" w:rsidRPr="008E2DC4" w:rsidRDefault="00025A74" w:rsidP="00025A74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8E2DC4">
        <w:rPr>
          <w:rFonts w:ascii="Times New Roman" w:hAnsi="Times New Roman"/>
          <w:color w:val="000000"/>
          <w:sz w:val="28"/>
          <w:lang w:val="ru-RU"/>
        </w:rPr>
        <w:t xml:space="preserve">расширение возможностей </w:t>
      </w:r>
      <w:proofErr w:type="spellStart"/>
      <w:r w:rsidRPr="008E2DC4">
        <w:rPr>
          <w:rFonts w:ascii="Times New Roman" w:hAnsi="Times New Roman"/>
          <w:color w:val="000000"/>
          <w:sz w:val="28"/>
          <w:lang w:val="ru-RU"/>
        </w:rPr>
        <w:t>самопрезентации</w:t>
      </w:r>
      <w:proofErr w:type="spellEnd"/>
      <w:r w:rsidRPr="008E2DC4">
        <w:rPr>
          <w:rFonts w:ascii="Times New Roman" w:hAnsi="Times New Roman"/>
          <w:color w:val="000000"/>
          <w:sz w:val="28"/>
          <w:lang w:val="ru-RU"/>
        </w:rPr>
        <w:t xml:space="preserve"> старшеклассников, </w:t>
      </w:r>
      <w:proofErr w:type="gramStart"/>
      <w:r w:rsidRPr="008E2DC4">
        <w:rPr>
          <w:rFonts w:ascii="Times New Roman" w:hAnsi="Times New Roman"/>
          <w:color w:val="000000"/>
          <w:sz w:val="28"/>
          <w:lang w:val="ru-RU"/>
        </w:rPr>
        <w:t>мотивирующей</w:t>
      </w:r>
      <w:proofErr w:type="gramEnd"/>
      <w:r w:rsidRPr="008E2DC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E2DC4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8E2DC4">
        <w:rPr>
          <w:rFonts w:ascii="Times New Roman" w:hAnsi="Times New Roman"/>
          <w:color w:val="000000"/>
          <w:sz w:val="28"/>
          <w:lang w:val="ru-RU"/>
        </w:rPr>
        <w:t xml:space="preserve"> мышление и участие в социальных практиках.</w:t>
      </w:r>
    </w:p>
    <w:p w:rsidR="00025A74" w:rsidRPr="008E2DC4" w:rsidRDefault="00025A74" w:rsidP="00025A74">
      <w:pPr>
        <w:spacing w:after="0"/>
        <w:ind w:firstLine="600"/>
        <w:jc w:val="both"/>
        <w:rPr>
          <w:lang w:val="ru-RU"/>
        </w:rPr>
      </w:pPr>
      <w:r w:rsidRPr="008E2DC4">
        <w:rPr>
          <w:rFonts w:ascii="Times New Roman" w:hAnsi="Times New Roman"/>
          <w:color w:val="000000"/>
          <w:sz w:val="28"/>
          <w:lang w:val="ru-RU"/>
        </w:rPr>
        <w:t xml:space="preserve"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</w:t>
      </w:r>
      <w:proofErr w:type="gramStart"/>
      <w:r w:rsidRPr="008E2DC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E2DC4">
        <w:rPr>
          <w:rFonts w:ascii="Times New Roman" w:hAnsi="Times New Roman"/>
          <w:color w:val="000000"/>
          <w:sz w:val="28"/>
          <w:lang w:val="ru-RU"/>
        </w:rPr>
        <w:t>:</w:t>
      </w:r>
    </w:p>
    <w:p w:rsidR="00025A74" w:rsidRDefault="00025A74" w:rsidP="00025A74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25A74" w:rsidRPr="008E2DC4" w:rsidRDefault="00025A74" w:rsidP="00025A74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8E2DC4">
        <w:rPr>
          <w:rFonts w:ascii="Times New Roman" w:hAnsi="Times New Roman"/>
          <w:color w:val="000000"/>
          <w:sz w:val="28"/>
          <w:lang w:val="ru-RU"/>
        </w:rPr>
        <w:t>рассмотрении</w:t>
      </w:r>
      <w:proofErr w:type="gramEnd"/>
      <w:r w:rsidRPr="008E2DC4">
        <w:rPr>
          <w:rFonts w:ascii="Times New Roman" w:hAnsi="Times New Roman"/>
          <w:color w:val="000000"/>
          <w:sz w:val="28"/>
          <w:lang w:val="ru-RU"/>
        </w:rPr>
        <w:t xml:space="preserve"> ряда ранее изученных социальных явлений и процессов в более сложных и разнообразных связях и отношениях;</w:t>
      </w:r>
    </w:p>
    <w:p w:rsidR="00025A74" w:rsidRPr="008E2DC4" w:rsidRDefault="00025A74" w:rsidP="00025A74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8E2DC4">
        <w:rPr>
          <w:rFonts w:ascii="Times New Roman" w:hAnsi="Times New Roman"/>
          <w:color w:val="000000"/>
          <w:sz w:val="28"/>
          <w:lang w:val="ru-RU"/>
        </w:rPr>
        <w:t xml:space="preserve">освоении </w:t>
      </w:r>
      <w:proofErr w:type="gramStart"/>
      <w:r w:rsidRPr="008E2DC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E2DC4">
        <w:rPr>
          <w:rFonts w:ascii="Times New Roman" w:hAnsi="Times New Roman"/>
          <w:color w:val="000000"/>
          <w:sz w:val="28"/>
          <w:lang w:val="ru-RU"/>
        </w:rPr>
        <w:t xml:space="preserve"> базовых методов социального познания;</w:t>
      </w:r>
    </w:p>
    <w:p w:rsidR="00025A74" w:rsidRPr="008E2DC4" w:rsidRDefault="00025A74" w:rsidP="00025A74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8E2DC4">
        <w:rPr>
          <w:rFonts w:ascii="Times New Roman" w:hAnsi="Times New Roman"/>
          <w:color w:val="000000"/>
          <w:sz w:val="28"/>
          <w:lang w:val="ru-RU"/>
        </w:rPr>
        <w:t xml:space="preserve">большей опоре на самостоятельную деятельность и индивидуальные познавательные интересы </w:t>
      </w:r>
      <w:proofErr w:type="gramStart"/>
      <w:r w:rsidRPr="008E2DC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E2DC4">
        <w:rPr>
          <w:rFonts w:ascii="Times New Roman" w:hAnsi="Times New Roman"/>
          <w:color w:val="000000"/>
          <w:sz w:val="28"/>
          <w:lang w:val="ru-RU"/>
        </w:rPr>
        <w:t>, в том числе связанные с выбором профессии;</w:t>
      </w:r>
    </w:p>
    <w:p w:rsidR="00025A74" w:rsidRPr="008E2DC4" w:rsidRDefault="00025A74" w:rsidP="00025A74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8E2DC4">
        <w:rPr>
          <w:rFonts w:ascii="Times New Roman" w:hAnsi="Times New Roman"/>
          <w:color w:val="000000"/>
          <w:sz w:val="28"/>
          <w:lang w:val="ru-RU"/>
        </w:rPr>
        <w:t xml:space="preserve">расширении и совершенствовании познавательных, исследовательских, проектных умений, которые осваивают </w:t>
      </w:r>
      <w:r w:rsidRPr="008E2DC4">
        <w:rPr>
          <w:rFonts w:ascii="Times New Roman" w:hAnsi="Times New Roman"/>
          <w:color w:val="000000"/>
          <w:sz w:val="28"/>
          <w:lang w:val="ru-RU"/>
        </w:rPr>
        <w:lastRenderedPageBreak/>
        <w:t>обучающиеся, и возможностей их применения при выполнении социальных ролей, типичных для старшего подросткового возраста.</w:t>
      </w:r>
      <w:proofErr w:type="gramEnd"/>
    </w:p>
    <w:p w:rsidR="00025A74" w:rsidRPr="008E2DC4" w:rsidRDefault="00025A74" w:rsidP="00025A74">
      <w:pPr>
        <w:spacing w:after="0"/>
        <w:ind w:left="120"/>
        <w:rPr>
          <w:lang w:val="ru-RU"/>
        </w:rPr>
      </w:pPr>
      <w:r w:rsidRPr="008E2DC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(БАЗОВЫЙ УРОВЕНЬ) В УЧЕБНОМ ПЛАНЕ</w:t>
      </w:r>
    </w:p>
    <w:p w:rsidR="00025A74" w:rsidRPr="008E2DC4" w:rsidRDefault="00025A74" w:rsidP="00025A74">
      <w:pPr>
        <w:spacing w:after="0"/>
        <w:ind w:left="120"/>
        <w:rPr>
          <w:lang w:val="ru-RU"/>
        </w:rPr>
      </w:pPr>
    </w:p>
    <w:p w:rsidR="00025A74" w:rsidRPr="008E2DC4" w:rsidRDefault="00025A74" w:rsidP="00025A74">
      <w:pPr>
        <w:spacing w:after="0"/>
        <w:ind w:firstLine="600"/>
        <w:jc w:val="both"/>
        <w:rPr>
          <w:lang w:val="ru-RU"/>
        </w:rPr>
      </w:pPr>
      <w:r w:rsidRPr="008E2DC4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  <w:bookmarkEnd w:id="0"/>
    </w:p>
    <w:sectPr w:rsidR="00025A74" w:rsidRPr="008E2DC4" w:rsidSect="00EB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829CF"/>
    <w:multiLevelType w:val="multilevel"/>
    <w:tmpl w:val="25A45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EC43A5"/>
    <w:multiLevelType w:val="multilevel"/>
    <w:tmpl w:val="1B8AE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6E23F6"/>
    <w:multiLevelType w:val="multilevel"/>
    <w:tmpl w:val="A900E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5A74"/>
    <w:rsid w:val="00025A74"/>
    <w:rsid w:val="00E82D4B"/>
    <w:rsid w:val="00EB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7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2023-10-17T13:25:00Z</dcterms:created>
  <dcterms:modified xsi:type="dcterms:W3CDTF">2023-10-17T13:27:00Z</dcterms:modified>
</cp:coreProperties>
</file>